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2A8B1" w14:textId="1A41C011" w:rsidR="00833135" w:rsidRPr="00222698" w:rsidRDefault="001E604B" w:rsidP="001E604B">
      <w:pPr>
        <w:spacing w:line="240" w:lineRule="auto"/>
        <w:jc w:val="center"/>
        <w:rPr>
          <w:rFonts w:asciiTheme="majorHAnsi" w:hAnsiTheme="majorHAnsi"/>
          <w:b/>
          <w:bCs/>
          <w:sz w:val="28"/>
          <w:szCs w:val="28"/>
          <w:lang w:val="el-GR"/>
        </w:rPr>
      </w:pPr>
      <w:r w:rsidRPr="00222698">
        <w:rPr>
          <w:rFonts w:asciiTheme="majorHAnsi" w:hAnsiTheme="majorHAnsi"/>
          <w:b/>
          <w:bCs/>
          <w:sz w:val="28"/>
          <w:szCs w:val="28"/>
          <w:lang w:val="el-GR"/>
        </w:rPr>
        <w:t>Το εργαστήρι του Διαδικτύου</w:t>
      </w:r>
    </w:p>
    <w:p w14:paraId="1F772CA8" w14:textId="0983A706" w:rsidR="001E604B" w:rsidRPr="00222698" w:rsidRDefault="00711C5A" w:rsidP="00C70831">
      <w:pPr>
        <w:widowControl w:val="0"/>
        <w:autoSpaceDE w:val="0"/>
        <w:autoSpaceDN w:val="0"/>
        <w:adjustRightInd w:val="0"/>
        <w:jc w:val="both"/>
        <w:rPr>
          <w:rFonts w:asciiTheme="majorHAnsi" w:hAnsiTheme="majorHAnsi"/>
          <w:b/>
          <w:sz w:val="21"/>
          <w:szCs w:val="20"/>
          <w:lang w:val="el-GR"/>
        </w:rPr>
      </w:pPr>
      <w:r w:rsidRPr="00222698">
        <w:rPr>
          <w:rFonts w:asciiTheme="majorHAnsi" w:hAnsiTheme="majorHAnsi"/>
          <w:b/>
          <w:sz w:val="21"/>
          <w:szCs w:val="20"/>
          <w:lang w:val="el-GR"/>
        </w:rPr>
        <w:t>Η ανάγκη</w:t>
      </w:r>
    </w:p>
    <w:p w14:paraId="15D351F0" w14:textId="77777777" w:rsidR="00C70831" w:rsidRPr="00222698" w:rsidRDefault="00C70831" w:rsidP="00C70831">
      <w:pPr>
        <w:widowControl w:val="0"/>
        <w:autoSpaceDE w:val="0"/>
        <w:autoSpaceDN w:val="0"/>
        <w:adjustRightInd w:val="0"/>
        <w:jc w:val="both"/>
        <w:rPr>
          <w:rFonts w:asciiTheme="majorHAnsi" w:hAnsiTheme="majorHAnsi"/>
          <w:sz w:val="20"/>
          <w:szCs w:val="20"/>
          <w:lang w:val="el-GR"/>
        </w:rPr>
      </w:pPr>
      <w:r w:rsidRPr="00222698">
        <w:rPr>
          <w:rFonts w:asciiTheme="majorHAnsi" w:hAnsiTheme="majorHAnsi"/>
          <w:sz w:val="20"/>
          <w:szCs w:val="20"/>
          <w:lang w:val="el-GR"/>
        </w:rPr>
        <w:t>Το Διαδίκτυο βρίσκεται πλέον παντού. Στο σχολείο, στο έγκλημα, στη διασκέδαση, στον εκφοβισμό, στην ενημέρωση, στην εργασία, στην απάτη, στην κυβέρνηση και στο θάνατο. Βρίσκεται στο κινητό. Στα χέρια μας. Στα χέρια των παιδιών και των φίλων, των δασκάλων και των συνεργατών. Είναι παντού, είναι πολύπλοκο και αντιφατικό. Είναι ουσιαστικό μέρος της ζωής με νέες δυνατότητες και περιορισμούς.</w:t>
      </w:r>
    </w:p>
    <w:p w14:paraId="4C4B8976" w14:textId="5A4112A6" w:rsidR="00C70831" w:rsidRPr="00222698" w:rsidRDefault="00C70831" w:rsidP="00C70831">
      <w:pPr>
        <w:widowControl w:val="0"/>
        <w:autoSpaceDE w:val="0"/>
        <w:autoSpaceDN w:val="0"/>
        <w:adjustRightInd w:val="0"/>
        <w:jc w:val="both"/>
        <w:rPr>
          <w:rFonts w:asciiTheme="majorHAnsi" w:hAnsiTheme="majorHAnsi"/>
          <w:sz w:val="20"/>
          <w:szCs w:val="20"/>
          <w:lang w:val="el-GR"/>
        </w:rPr>
      </w:pPr>
      <w:r w:rsidRPr="00222698">
        <w:rPr>
          <w:rFonts w:asciiTheme="majorHAnsi" w:hAnsiTheme="majorHAnsi"/>
          <w:sz w:val="20"/>
          <w:szCs w:val="20"/>
          <w:lang w:val="el-GR"/>
        </w:rPr>
        <w:t xml:space="preserve">Η μονήρης αστυνομική και ψυχιατρική </w:t>
      </w:r>
      <w:r w:rsidR="001E604B" w:rsidRPr="00222698">
        <w:rPr>
          <w:rFonts w:asciiTheme="majorHAnsi" w:hAnsiTheme="majorHAnsi"/>
          <w:sz w:val="20"/>
          <w:szCs w:val="20"/>
          <w:lang w:val="el-GR"/>
        </w:rPr>
        <w:t>προσέγγιση</w:t>
      </w:r>
      <w:r w:rsidRPr="00222698">
        <w:rPr>
          <w:rFonts w:asciiTheme="majorHAnsi" w:hAnsiTheme="majorHAnsi"/>
          <w:sz w:val="20"/>
          <w:szCs w:val="20"/>
          <w:lang w:val="el-GR"/>
        </w:rPr>
        <w:t xml:space="preserve"> που </w:t>
      </w:r>
      <w:r w:rsidR="001E604B" w:rsidRPr="00222698">
        <w:rPr>
          <w:rFonts w:asciiTheme="majorHAnsi" w:hAnsiTheme="majorHAnsi"/>
          <w:sz w:val="20"/>
          <w:szCs w:val="20"/>
          <w:lang w:val="el-GR"/>
        </w:rPr>
        <w:t>ακολουθείται</w:t>
      </w:r>
      <w:r w:rsidRPr="00222698">
        <w:rPr>
          <w:rFonts w:asciiTheme="majorHAnsi" w:hAnsiTheme="majorHAnsi"/>
          <w:sz w:val="20"/>
          <w:szCs w:val="20"/>
          <w:lang w:val="el-GR"/>
        </w:rPr>
        <w:t xml:space="preserve"> μέχρι σήμερα είναι επιβλαβής διότι αποπροσανατολίζει την εκπαιδευτική κοινότητα, και την κοινωνία γενικότερα, από το κύριο ζητούμενο: την αξιοποίηση του Διαδικτύου για την ευημερία και την ανάπτυξη.   </w:t>
      </w:r>
    </w:p>
    <w:p w14:paraId="08E54ADD" w14:textId="20F4C7C6" w:rsidR="00C70831" w:rsidRPr="00222698" w:rsidRDefault="00C70831" w:rsidP="00C70831">
      <w:pPr>
        <w:widowControl w:val="0"/>
        <w:autoSpaceDE w:val="0"/>
        <w:autoSpaceDN w:val="0"/>
        <w:adjustRightInd w:val="0"/>
        <w:jc w:val="both"/>
        <w:rPr>
          <w:rFonts w:asciiTheme="majorHAnsi" w:hAnsiTheme="majorHAnsi"/>
          <w:sz w:val="20"/>
          <w:szCs w:val="20"/>
          <w:lang w:val="el-GR"/>
        </w:rPr>
      </w:pPr>
      <w:r w:rsidRPr="00222698">
        <w:rPr>
          <w:rFonts w:asciiTheme="majorHAnsi" w:hAnsiTheme="majorHAnsi"/>
          <w:sz w:val="20"/>
          <w:szCs w:val="20"/>
          <w:lang w:val="el-GR"/>
        </w:rPr>
        <w:t>Η ανάδειξη της ακραίας περιπτωσιολογίας για λόγους εντυπωσιασμού (πχ. “εθισμός” και αποτροπή αυτοκτονιών) μοιάζει σαν να προσπαθείς να διδάξεις τον ηλεκτρισμό στην Φυσική με βάση την ηλεκτροπληξία. Ήταν αφελές και έχει καταστεί επικίνδυνο. Η δαι</w:t>
      </w:r>
      <w:r w:rsidR="001E604B" w:rsidRPr="00222698">
        <w:rPr>
          <w:rFonts w:asciiTheme="majorHAnsi" w:hAnsiTheme="majorHAnsi"/>
          <w:sz w:val="20"/>
          <w:szCs w:val="20"/>
          <w:lang w:val="el-GR"/>
        </w:rPr>
        <w:t>μον</w:t>
      </w:r>
      <w:r w:rsidRPr="00222698">
        <w:rPr>
          <w:rFonts w:asciiTheme="majorHAnsi" w:hAnsiTheme="majorHAnsi"/>
          <w:sz w:val="20"/>
          <w:szCs w:val="20"/>
          <w:lang w:val="el-GR"/>
        </w:rPr>
        <w:t xml:space="preserve">οποίηση και οι δεκάλογοι δεν αρμόζουν στο συμμετοχικό ψηφιακό σχολείο. Η ακραία προσέγγιση δεν πρέπει να θέτει την καθημερινή ατζέντα αλλά να προσδιορίζεται από αυτή.  </w:t>
      </w:r>
    </w:p>
    <w:p w14:paraId="40D47924" w14:textId="77777777" w:rsidR="00C70831" w:rsidRPr="00222698" w:rsidRDefault="00C70831" w:rsidP="00C70831">
      <w:pPr>
        <w:widowControl w:val="0"/>
        <w:autoSpaceDE w:val="0"/>
        <w:autoSpaceDN w:val="0"/>
        <w:adjustRightInd w:val="0"/>
        <w:jc w:val="both"/>
        <w:rPr>
          <w:rFonts w:asciiTheme="majorHAnsi" w:hAnsiTheme="majorHAnsi"/>
          <w:sz w:val="20"/>
          <w:szCs w:val="20"/>
          <w:lang w:val="el-GR"/>
        </w:rPr>
      </w:pPr>
      <w:r w:rsidRPr="00222698">
        <w:rPr>
          <w:rFonts w:asciiTheme="majorHAnsi" w:hAnsiTheme="majorHAnsi"/>
          <w:sz w:val="20"/>
          <w:szCs w:val="20"/>
          <w:lang w:val="el-GR"/>
        </w:rPr>
        <w:t xml:space="preserve">Σήμερα, αναλαμβάνονται πρωτοβουλίες σε Ευρωπαϊκό και διεθνές επίπεδο για την ενεργητική και δημιουργική αξιοποίηση του Διαδικτύου από τους νέους (πχ </w:t>
      </w:r>
      <w:hyperlink r:id="rId5" w:history="1">
        <w:proofErr w:type="spellStart"/>
        <w:r w:rsidRPr="00222698">
          <w:rPr>
            <w:rStyle w:val="Hyperlink"/>
            <w:rFonts w:asciiTheme="majorHAnsi" w:hAnsiTheme="majorHAnsi" w:cs="Arial"/>
            <w:sz w:val="20"/>
            <w:szCs w:val="20"/>
            <w:lang w:val="el-GR"/>
          </w:rPr>
          <w:t>Creating</w:t>
        </w:r>
        <w:proofErr w:type="spellEnd"/>
        <w:r w:rsidRPr="00222698">
          <w:rPr>
            <w:rStyle w:val="Hyperlink"/>
            <w:rFonts w:asciiTheme="majorHAnsi" w:hAnsiTheme="majorHAnsi" w:cs="Arial"/>
            <w:sz w:val="20"/>
            <w:szCs w:val="20"/>
            <w:lang w:val="el-GR"/>
          </w:rPr>
          <w:t xml:space="preserve"> a </w:t>
        </w:r>
        <w:proofErr w:type="spellStart"/>
        <w:r w:rsidRPr="00222698">
          <w:rPr>
            <w:rStyle w:val="Hyperlink"/>
            <w:rFonts w:asciiTheme="majorHAnsi" w:hAnsiTheme="majorHAnsi" w:cs="Arial"/>
            <w:sz w:val="20"/>
            <w:szCs w:val="20"/>
            <w:lang w:val="el-GR"/>
          </w:rPr>
          <w:t>Better</w:t>
        </w:r>
        <w:proofErr w:type="spellEnd"/>
        <w:r w:rsidRPr="00222698">
          <w:rPr>
            <w:rStyle w:val="Hyperlink"/>
            <w:rFonts w:asciiTheme="majorHAnsi" w:hAnsiTheme="majorHAnsi" w:cs="Arial"/>
            <w:sz w:val="20"/>
            <w:szCs w:val="20"/>
            <w:lang w:val="el-GR"/>
          </w:rPr>
          <w:t xml:space="preserve"> Internet for </w:t>
        </w:r>
        <w:proofErr w:type="spellStart"/>
        <w:r w:rsidRPr="00222698">
          <w:rPr>
            <w:rStyle w:val="Hyperlink"/>
            <w:rFonts w:asciiTheme="majorHAnsi" w:hAnsiTheme="majorHAnsi" w:cs="Arial"/>
            <w:sz w:val="20"/>
            <w:szCs w:val="20"/>
            <w:lang w:val="el-GR"/>
          </w:rPr>
          <w:t>Kids</w:t>
        </w:r>
        <w:proofErr w:type="spellEnd"/>
      </w:hyperlink>
      <w:r w:rsidRPr="00222698">
        <w:rPr>
          <w:rFonts w:asciiTheme="majorHAnsi" w:hAnsiTheme="majorHAnsi"/>
          <w:sz w:val="20"/>
          <w:szCs w:val="20"/>
          <w:lang w:val="el-GR"/>
        </w:rPr>
        <w:t xml:space="preserve"> και </w:t>
      </w:r>
      <w:hyperlink r:id="rId6" w:history="1">
        <w:r w:rsidRPr="00222698">
          <w:rPr>
            <w:rStyle w:val="Hyperlink"/>
            <w:rFonts w:asciiTheme="majorHAnsi" w:hAnsiTheme="majorHAnsi" w:cs="Arial"/>
            <w:sz w:val="20"/>
            <w:szCs w:val="20"/>
            <w:lang w:val="el-GR"/>
          </w:rPr>
          <w:t xml:space="preserve">Web </w:t>
        </w:r>
        <w:proofErr w:type="spellStart"/>
        <w:r w:rsidRPr="00222698">
          <w:rPr>
            <w:rStyle w:val="Hyperlink"/>
            <w:rFonts w:asciiTheme="majorHAnsi" w:hAnsiTheme="majorHAnsi" w:cs="Arial"/>
            <w:sz w:val="20"/>
            <w:szCs w:val="20"/>
            <w:lang w:val="el-GR"/>
          </w:rPr>
          <w:t>We</w:t>
        </w:r>
        <w:proofErr w:type="spellEnd"/>
        <w:r w:rsidRPr="00222698">
          <w:rPr>
            <w:rStyle w:val="Hyperlink"/>
            <w:rFonts w:asciiTheme="majorHAnsi" w:hAnsiTheme="majorHAnsi" w:cs="Arial"/>
            <w:sz w:val="20"/>
            <w:szCs w:val="20"/>
            <w:lang w:val="el-GR"/>
          </w:rPr>
          <w:t xml:space="preserve"> </w:t>
        </w:r>
        <w:proofErr w:type="spellStart"/>
        <w:r w:rsidRPr="00222698">
          <w:rPr>
            <w:rStyle w:val="Hyperlink"/>
            <w:rFonts w:asciiTheme="majorHAnsi" w:hAnsiTheme="majorHAnsi" w:cs="Arial"/>
            <w:sz w:val="20"/>
            <w:szCs w:val="20"/>
            <w:lang w:val="el-GR"/>
          </w:rPr>
          <w:t>Want</w:t>
        </w:r>
        <w:proofErr w:type="spellEnd"/>
      </w:hyperlink>
      <w:r w:rsidRPr="00222698">
        <w:rPr>
          <w:rFonts w:asciiTheme="majorHAnsi" w:hAnsiTheme="majorHAnsi"/>
          <w:sz w:val="20"/>
          <w:szCs w:val="20"/>
          <w:lang w:val="el-GR"/>
        </w:rPr>
        <w:t xml:space="preserve">) οι οποίες βασίζονται στα σημαντικά ζητήματα που ανακύπτουν, όπως η διαχείριση της πληροφορίας, της ταυτότητας, της προσωπικότητας και του χρόνου και η διαφύλαξη της ελευθερίας και της ισότιμης πρόσβασης.   </w:t>
      </w:r>
    </w:p>
    <w:p w14:paraId="2F4F290E" w14:textId="67721AB3" w:rsidR="00C70831" w:rsidRPr="00222698" w:rsidRDefault="00C70831" w:rsidP="00C70831">
      <w:pPr>
        <w:widowControl w:val="0"/>
        <w:autoSpaceDE w:val="0"/>
        <w:autoSpaceDN w:val="0"/>
        <w:adjustRightInd w:val="0"/>
        <w:jc w:val="both"/>
        <w:rPr>
          <w:rFonts w:asciiTheme="majorHAnsi" w:hAnsiTheme="majorHAnsi"/>
          <w:sz w:val="20"/>
          <w:szCs w:val="20"/>
          <w:lang w:val="el-GR"/>
        </w:rPr>
      </w:pPr>
      <w:r w:rsidRPr="00222698">
        <w:rPr>
          <w:rFonts w:asciiTheme="majorHAnsi" w:hAnsiTheme="majorHAnsi"/>
          <w:sz w:val="20"/>
          <w:lang w:val="el-GR"/>
        </w:rPr>
        <w:t>Το νέο σχολείο θα πρέπει να βασισθεί σ</w:t>
      </w:r>
      <w:r w:rsidRPr="00222698">
        <w:rPr>
          <w:rFonts w:asciiTheme="majorHAnsi" w:hAnsiTheme="majorHAnsi"/>
          <w:sz w:val="20"/>
          <w:szCs w:val="20"/>
          <w:lang w:val="el-GR"/>
        </w:rPr>
        <w:t>την παιδαγωγική ικανότητα και στην ηγεσία των δασκάλων του για να διαμορφώσει μια κουλτούρα ενεργητικής συμμετοχής και συν</w:t>
      </w:r>
      <w:r w:rsidR="001E604B" w:rsidRPr="00222698">
        <w:rPr>
          <w:rFonts w:asciiTheme="majorHAnsi" w:hAnsiTheme="majorHAnsi"/>
          <w:sz w:val="20"/>
          <w:szCs w:val="20"/>
          <w:lang w:val="el-GR"/>
        </w:rPr>
        <w:t>-</w:t>
      </w:r>
      <w:r w:rsidRPr="00222698">
        <w:rPr>
          <w:rFonts w:asciiTheme="majorHAnsi" w:hAnsiTheme="majorHAnsi"/>
          <w:sz w:val="20"/>
          <w:szCs w:val="20"/>
          <w:lang w:val="el-GR"/>
        </w:rPr>
        <w:t xml:space="preserve">διαμόρφωσης του διαδικτυακού γίγνεσθαι. Ο στόχος θα επιτευχθεί μέσα από θετικές συνεργατικές παρεμβάσεις με βάση την διεθνή εμπειρία και τις τοπικές προτεραιότητες έτσι ώστε να απελευθερωθεί το δυναμικό σε όλο το κοινωνικό φάσμα. </w:t>
      </w:r>
    </w:p>
    <w:p w14:paraId="03EAE26F" w14:textId="77777777" w:rsidR="00C70831" w:rsidRPr="00222698" w:rsidRDefault="00C70831" w:rsidP="00833135">
      <w:pPr>
        <w:spacing w:line="240" w:lineRule="auto"/>
        <w:rPr>
          <w:rFonts w:asciiTheme="majorHAnsi" w:hAnsiTheme="majorHAnsi"/>
          <w:b/>
          <w:bCs/>
          <w:sz w:val="28"/>
          <w:szCs w:val="28"/>
          <w:lang w:val="el-GR"/>
        </w:rPr>
      </w:pPr>
    </w:p>
    <w:p w14:paraId="3A0AD4F5" w14:textId="0AC4F2C6" w:rsidR="00711C5A" w:rsidRPr="00222698" w:rsidRDefault="00711C5A" w:rsidP="00711C5A">
      <w:pPr>
        <w:widowControl w:val="0"/>
        <w:autoSpaceDE w:val="0"/>
        <w:autoSpaceDN w:val="0"/>
        <w:adjustRightInd w:val="0"/>
        <w:jc w:val="both"/>
        <w:rPr>
          <w:rFonts w:asciiTheme="majorHAnsi" w:hAnsiTheme="majorHAnsi"/>
          <w:b/>
          <w:sz w:val="21"/>
          <w:szCs w:val="20"/>
          <w:lang w:val="el-GR"/>
        </w:rPr>
      </w:pPr>
      <w:r w:rsidRPr="00222698">
        <w:rPr>
          <w:rFonts w:asciiTheme="majorHAnsi" w:hAnsiTheme="majorHAnsi"/>
          <w:b/>
          <w:sz w:val="21"/>
          <w:szCs w:val="20"/>
          <w:lang w:val="el-GR"/>
        </w:rPr>
        <w:t>Ας αρχίσουμε: τα πρώτα εργαστήρια</w:t>
      </w:r>
    </w:p>
    <w:p w14:paraId="64FD6622" w14:textId="05C00F6A" w:rsidR="00C70831" w:rsidRPr="00222698" w:rsidRDefault="00711C5A" w:rsidP="0074739D">
      <w:pPr>
        <w:spacing w:line="240" w:lineRule="auto"/>
        <w:jc w:val="both"/>
        <w:rPr>
          <w:rFonts w:asciiTheme="majorHAnsi" w:hAnsiTheme="majorHAnsi"/>
          <w:sz w:val="20"/>
          <w:szCs w:val="20"/>
          <w:lang w:val="el-GR"/>
        </w:rPr>
      </w:pPr>
      <w:r w:rsidRPr="00222698">
        <w:rPr>
          <w:rFonts w:asciiTheme="majorHAnsi" w:hAnsiTheme="majorHAnsi"/>
          <w:sz w:val="20"/>
          <w:szCs w:val="20"/>
          <w:lang w:val="el-GR"/>
        </w:rPr>
        <w:t xml:space="preserve">Η προτεινόμενη δομή των πρώτων εργαστηρίων </w:t>
      </w:r>
      <w:r w:rsidR="0074739D" w:rsidRPr="00222698">
        <w:rPr>
          <w:rFonts w:asciiTheme="majorHAnsi" w:hAnsiTheme="majorHAnsi"/>
          <w:sz w:val="20"/>
          <w:szCs w:val="20"/>
          <w:lang w:val="el-GR"/>
        </w:rPr>
        <w:t>θ</w:t>
      </w:r>
      <w:r w:rsidRPr="00222698">
        <w:rPr>
          <w:rFonts w:asciiTheme="majorHAnsi" w:hAnsiTheme="majorHAnsi"/>
          <w:sz w:val="20"/>
          <w:szCs w:val="20"/>
          <w:lang w:val="el-GR"/>
        </w:rPr>
        <w:t>α λειτουργήσει σε δύο άξονες. Στον πρώτο άξονα</w:t>
      </w:r>
      <w:r w:rsidR="0074739D" w:rsidRPr="00222698">
        <w:rPr>
          <w:rFonts w:asciiTheme="majorHAnsi" w:hAnsiTheme="majorHAnsi"/>
          <w:sz w:val="20"/>
          <w:szCs w:val="20"/>
          <w:lang w:val="el-GR"/>
        </w:rPr>
        <w:t xml:space="preserve"> διεξάγονται εργαστήρια σε τρεις ομογενείς ομάδες: εκπαιδευτικοί, μαθητές και γονείς. Στον δεύτερο άξονα, όλοι μαζί διδάσκουν και διδάσκονται, δημιουργώντας μια συν-αντίληψη για τα γιατί και τα πως του Διαδικτύου.    </w:t>
      </w:r>
    </w:p>
    <w:p w14:paraId="68440DD3" w14:textId="77777777" w:rsidR="00C70831" w:rsidRPr="00222698" w:rsidRDefault="00C70831" w:rsidP="00833135">
      <w:pPr>
        <w:spacing w:line="240" w:lineRule="auto"/>
        <w:rPr>
          <w:rFonts w:asciiTheme="majorHAnsi" w:hAnsiTheme="majorHAnsi"/>
          <w:sz w:val="20"/>
          <w:szCs w:val="20"/>
          <w:lang w:val="el-GR"/>
        </w:rPr>
      </w:pPr>
    </w:p>
    <w:p w14:paraId="5DF251B8" w14:textId="77777777" w:rsidR="0074739D" w:rsidRPr="00222698" w:rsidRDefault="0074739D" w:rsidP="0074739D">
      <w:pPr>
        <w:jc w:val="both"/>
        <w:rPr>
          <w:rFonts w:asciiTheme="majorHAnsi" w:hAnsiTheme="majorHAnsi"/>
          <w:b/>
          <w:sz w:val="20"/>
          <w:lang w:val="el-GR"/>
        </w:rPr>
      </w:pPr>
      <w:r w:rsidRPr="00222698">
        <w:rPr>
          <w:rFonts w:asciiTheme="majorHAnsi" w:hAnsiTheme="majorHAnsi"/>
          <w:b/>
          <w:sz w:val="20"/>
          <w:highlight w:val="green"/>
          <w:lang w:val="el-GR"/>
        </w:rPr>
        <w:t>Εργαστήρι εκπαιδευτικών</w:t>
      </w:r>
    </w:p>
    <w:p w14:paraId="0E95E6DC" w14:textId="3ACA259C" w:rsidR="0074739D" w:rsidRPr="00222698" w:rsidRDefault="0074739D" w:rsidP="0074739D">
      <w:pPr>
        <w:jc w:val="both"/>
        <w:rPr>
          <w:rFonts w:asciiTheme="majorHAnsi" w:hAnsiTheme="majorHAnsi"/>
          <w:b/>
          <w:sz w:val="20"/>
          <w:lang w:val="el-GR"/>
        </w:rPr>
      </w:pPr>
      <w:r w:rsidRPr="00222698">
        <w:rPr>
          <w:rFonts w:asciiTheme="majorHAnsi" w:hAnsiTheme="majorHAnsi"/>
          <w:b/>
          <w:sz w:val="20"/>
          <w:lang w:val="el-GR"/>
        </w:rPr>
        <w:t>Στόχοι</w:t>
      </w:r>
    </w:p>
    <w:p w14:paraId="062F9946" w14:textId="308DEFEB" w:rsidR="0074739D" w:rsidRPr="00222698" w:rsidRDefault="007D5ADF" w:rsidP="00884FD7">
      <w:pPr>
        <w:pStyle w:val="ListParagraph"/>
        <w:numPr>
          <w:ilvl w:val="0"/>
          <w:numId w:val="7"/>
        </w:numPr>
        <w:jc w:val="both"/>
        <w:rPr>
          <w:rFonts w:asciiTheme="majorHAnsi" w:hAnsiTheme="majorHAnsi"/>
          <w:sz w:val="20"/>
        </w:rPr>
      </w:pPr>
      <w:r w:rsidRPr="00222698">
        <w:rPr>
          <w:rFonts w:asciiTheme="majorHAnsi" w:hAnsiTheme="majorHAnsi"/>
          <w:sz w:val="20"/>
        </w:rPr>
        <w:t>Κατανόηση του διαδικτυακού γίγνεσθαι</w:t>
      </w:r>
      <w:r w:rsidR="007C035C">
        <w:rPr>
          <w:rFonts w:asciiTheme="majorHAnsi" w:hAnsiTheme="majorHAnsi"/>
          <w:sz w:val="20"/>
        </w:rPr>
        <w:t>.</w:t>
      </w:r>
    </w:p>
    <w:p w14:paraId="4241AC8E" w14:textId="5039C929" w:rsidR="00884FD7" w:rsidRPr="00222698" w:rsidRDefault="00884FD7" w:rsidP="00884FD7">
      <w:pPr>
        <w:pStyle w:val="ListParagraph"/>
        <w:numPr>
          <w:ilvl w:val="0"/>
          <w:numId w:val="7"/>
        </w:numPr>
        <w:jc w:val="both"/>
        <w:rPr>
          <w:rFonts w:asciiTheme="majorHAnsi" w:hAnsiTheme="majorHAnsi"/>
          <w:sz w:val="20"/>
        </w:rPr>
      </w:pPr>
      <w:r w:rsidRPr="00222698">
        <w:rPr>
          <w:rFonts w:asciiTheme="majorHAnsi" w:hAnsiTheme="majorHAnsi"/>
          <w:sz w:val="20"/>
        </w:rPr>
        <w:t>Πρώτες ιδέες για την αξιοποίηση στο μάθημα και στο σχολείο</w:t>
      </w:r>
      <w:r w:rsidR="007C035C">
        <w:rPr>
          <w:rFonts w:asciiTheme="majorHAnsi" w:hAnsiTheme="majorHAnsi"/>
          <w:sz w:val="20"/>
        </w:rPr>
        <w:t>.</w:t>
      </w:r>
    </w:p>
    <w:p w14:paraId="27D3F2C6" w14:textId="53E70BFA" w:rsidR="00884FD7" w:rsidRPr="00222698" w:rsidRDefault="00884FD7" w:rsidP="00884FD7">
      <w:pPr>
        <w:pStyle w:val="ListParagraph"/>
        <w:numPr>
          <w:ilvl w:val="0"/>
          <w:numId w:val="7"/>
        </w:numPr>
        <w:jc w:val="both"/>
        <w:rPr>
          <w:rFonts w:asciiTheme="majorHAnsi" w:hAnsiTheme="majorHAnsi"/>
          <w:sz w:val="20"/>
        </w:rPr>
      </w:pPr>
      <w:r w:rsidRPr="00222698">
        <w:rPr>
          <w:rFonts w:asciiTheme="majorHAnsi" w:hAnsiTheme="majorHAnsi"/>
          <w:sz w:val="20"/>
        </w:rPr>
        <w:t xml:space="preserve">Τι μπορώ να κάνω στα νέα </w:t>
      </w:r>
      <w:proofErr w:type="spellStart"/>
      <w:r w:rsidRPr="00222698">
        <w:rPr>
          <w:rFonts w:asciiTheme="majorHAnsi" w:hAnsiTheme="majorHAnsi"/>
          <w:sz w:val="20"/>
        </w:rPr>
        <w:t>hackerspaces</w:t>
      </w:r>
      <w:proofErr w:type="spellEnd"/>
      <w:r w:rsidRPr="00222698">
        <w:rPr>
          <w:rFonts w:asciiTheme="majorHAnsi" w:hAnsiTheme="majorHAnsi"/>
          <w:sz w:val="20"/>
        </w:rPr>
        <w:t xml:space="preserve"> του σχολείου μου</w:t>
      </w:r>
      <w:r w:rsidR="007C035C">
        <w:rPr>
          <w:rFonts w:asciiTheme="majorHAnsi" w:hAnsiTheme="majorHAnsi"/>
          <w:sz w:val="20"/>
        </w:rPr>
        <w:t>.</w:t>
      </w:r>
    </w:p>
    <w:p w14:paraId="4F669312" w14:textId="77777777" w:rsidR="007D5ADF" w:rsidRPr="00222698" w:rsidRDefault="007D5ADF" w:rsidP="0074739D">
      <w:pPr>
        <w:jc w:val="both"/>
        <w:rPr>
          <w:rFonts w:asciiTheme="majorHAnsi" w:hAnsiTheme="majorHAnsi"/>
          <w:sz w:val="20"/>
          <w:lang w:val="el-GR"/>
        </w:rPr>
      </w:pPr>
    </w:p>
    <w:p w14:paraId="60E78645" w14:textId="397B72B7" w:rsidR="007D5ADF" w:rsidRPr="00222698" w:rsidRDefault="00884FD7" w:rsidP="0074739D">
      <w:pPr>
        <w:jc w:val="both"/>
        <w:rPr>
          <w:rFonts w:asciiTheme="majorHAnsi" w:hAnsiTheme="majorHAnsi"/>
          <w:b/>
          <w:sz w:val="20"/>
          <w:lang w:val="el-GR"/>
        </w:rPr>
      </w:pPr>
      <w:r w:rsidRPr="00222698">
        <w:rPr>
          <w:rFonts w:asciiTheme="majorHAnsi" w:hAnsiTheme="majorHAnsi"/>
          <w:b/>
          <w:sz w:val="20"/>
          <w:lang w:val="el-GR"/>
        </w:rPr>
        <w:t>Ενδεικτικές ενότητες</w:t>
      </w:r>
    </w:p>
    <w:p w14:paraId="3435F748" w14:textId="77777777" w:rsidR="0074739D" w:rsidRPr="00222698" w:rsidRDefault="0074739D" w:rsidP="00174077">
      <w:pPr>
        <w:pStyle w:val="ListParagraph"/>
        <w:numPr>
          <w:ilvl w:val="0"/>
          <w:numId w:val="8"/>
        </w:numPr>
        <w:jc w:val="both"/>
        <w:rPr>
          <w:rFonts w:asciiTheme="majorHAnsi" w:hAnsiTheme="majorHAnsi"/>
          <w:sz w:val="20"/>
          <w:szCs w:val="22"/>
        </w:rPr>
      </w:pPr>
      <w:r w:rsidRPr="00222698">
        <w:rPr>
          <w:rFonts w:asciiTheme="majorHAnsi" w:hAnsiTheme="majorHAnsi"/>
          <w:sz w:val="20"/>
          <w:szCs w:val="22"/>
        </w:rPr>
        <w:t xml:space="preserve">Οι βασικές γνώσεις επιβίωσης για το Διαδίκτυο. </w:t>
      </w:r>
    </w:p>
    <w:p w14:paraId="155C4D2A" w14:textId="77777777" w:rsidR="0074739D" w:rsidRPr="00222698" w:rsidRDefault="0074739D" w:rsidP="00174077">
      <w:pPr>
        <w:pStyle w:val="ListParagraph"/>
        <w:numPr>
          <w:ilvl w:val="0"/>
          <w:numId w:val="8"/>
        </w:numPr>
        <w:jc w:val="both"/>
        <w:rPr>
          <w:rFonts w:asciiTheme="majorHAnsi" w:hAnsiTheme="majorHAnsi"/>
          <w:sz w:val="20"/>
          <w:szCs w:val="22"/>
        </w:rPr>
      </w:pPr>
      <w:r w:rsidRPr="00222698">
        <w:rPr>
          <w:rFonts w:asciiTheme="majorHAnsi" w:hAnsiTheme="majorHAnsi"/>
          <w:sz w:val="20"/>
          <w:szCs w:val="22"/>
        </w:rPr>
        <w:t xml:space="preserve">Τι πρέπει να μάθουν οι μαθητές για το Διαδίκτυο; </w:t>
      </w:r>
    </w:p>
    <w:p w14:paraId="11090D17" w14:textId="2D3B8EF1" w:rsidR="0074739D" w:rsidRPr="00222698" w:rsidRDefault="0074739D" w:rsidP="00174077">
      <w:pPr>
        <w:pStyle w:val="ListParagraph"/>
        <w:numPr>
          <w:ilvl w:val="0"/>
          <w:numId w:val="8"/>
        </w:numPr>
        <w:jc w:val="both"/>
        <w:rPr>
          <w:rFonts w:asciiTheme="majorHAnsi" w:hAnsiTheme="majorHAnsi"/>
          <w:sz w:val="20"/>
          <w:szCs w:val="22"/>
        </w:rPr>
      </w:pPr>
      <w:r w:rsidRPr="00222698">
        <w:rPr>
          <w:rFonts w:asciiTheme="majorHAnsi" w:hAnsiTheme="majorHAnsi"/>
          <w:sz w:val="20"/>
          <w:szCs w:val="22"/>
        </w:rPr>
        <w:t xml:space="preserve">Αντιμετώπιση καθημερινών ζητημάτων με το Διαδίκτυο (εκφοβισμός , ανάρτηση υλικού </w:t>
      </w:r>
      <w:r w:rsidR="007D5ADF" w:rsidRPr="00222698">
        <w:rPr>
          <w:rFonts w:asciiTheme="majorHAnsi" w:hAnsiTheme="majorHAnsi"/>
          <w:sz w:val="20"/>
          <w:szCs w:val="22"/>
        </w:rPr>
        <w:t>κλπ.</w:t>
      </w:r>
      <w:r w:rsidRPr="00222698">
        <w:rPr>
          <w:rFonts w:asciiTheme="majorHAnsi" w:hAnsiTheme="majorHAnsi"/>
          <w:sz w:val="20"/>
          <w:szCs w:val="22"/>
        </w:rPr>
        <w:t>).</w:t>
      </w:r>
    </w:p>
    <w:p w14:paraId="2347F41D" w14:textId="77777777" w:rsidR="0074739D" w:rsidRPr="00222698" w:rsidRDefault="0074739D" w:rsidP="00174077">
      <w:pPr>
        <w:pStyle w:val="ListParagraph"/>
        <w:numPr>
          <w:ilvl w:val="0"/>
          <w:numId w:val="8"/>
        </w:numPr>
        <w:jc w:val="both"/>
        <w:rPr>
          <w:rFonts w:asciiTheme="majorHAnsi" w:hAnsiTheme="majorHAnsi"/>
          <w:sz w:val="20"/>
          <w:szCs w:val="22"/>
        </w:rPr>
      </w:pPr>
      <w:r w:rsidRPr="00222698">
        <w:rPr>
          <w:rFonts w:asciiTheme="majorHAnsi" w:hAnsiTheme="majorHAnsi"/>
          <w:sz w:val="20"/>
          <w:szCs w:val="22"/>
        </w:rPr>
        <w:t xml:space="preserve">Πόσο “φίλοι” είναι οι μαθητές μας στο Facebook; </w:t>
      </w:r>
    </w:p>
    <w:p w14:paraId="1A6CBE53" w14:textId="0FDA6A83" w:rsidR="0074739D" w:rsidRPr="00222698" w:rsidRDefault="0074739D" w:rsidP="00174077">
      <w:pPr>
        <w:pStyle w:val="ListParagraph"/>
        <w:numPr>
          <w:ilvl w:val="0"/>
          <w:numId w:val="8"/>
        </w:numPr>
        <w:jc w:val="both"/>
        <w:rPr>
          <w:rFonts w:asciiTheme="majorHAnsi" w:hAnsiTheme="majorHAnsi"/>
          <w:sz w:val="20"/>
          <w:szCs w:val="22"/>
        </w:rPr>
      </w:pPr>
      <w:r w:rsidRPr="00222698">
        <w:rPr>
          <w:rFonts w:asciiTheme="majorHAnsi" w:hAnsiTheme="majorHAnsi"/>
          <w:sz w:val="20"/>
          <w:szCs w:val="22"/>
        </w:rPr>
        <w:t>Αξιοποίηση του Διαδικτύου</w:t>
      </w:r>
      <w:r w:rsidR="006E7A7B">
        <w:rPr>
          <w:rFonts w:asciiTheme="majorHAnsi" w:hAnsiTheme="majorHAnsi"/>
          <w:sz w:val="20"/>
          <w:szCs w:val="22"/>
        </w:rPr>
        <w:t xml:space="preserve"> και των ανοιχτών τεχνολογιών</w:t>
      </w:r>
      <w:r w:rsidRPr="00222698">
        <w:rPr>
          <w:rFonts w:asciiTheme="majorHAnsi" w:hAnsiTheme="majorHAnsi"/>
          <w:sz w:val="20"/>
          <w:szCs w:val="22"/>
        </w:rPr>
        <w:t xml:space="preserve"> στην εκπαιδευτική διαδικασία</w:t>
      </w:r>
      <w:r w:rsidR="007D5ADF" w:rsidRPr="00222698">
        <w:rPr>
          <w:rFonts w:asciiTheme="majorHAnsi" w:hAnsiTheme="majorHAnsi"/>
          <w:sz w:val="20"/>
          <w:szCs w:val="22"/>
        </w:rPr>
        <w:t>.</w:t>
      </w:r>
      <w:r w:rsidRPr="00222698">
        <w:rPr>
          <w:rFonts w:asciiTheme="majorHAnsi" w:hAnsiTheme="majorHAnsi"/>
          <w:sz w:val="20"/>
          <w:szCs w:val="22"/>
        </w:rPr>
        <w:t xml:space="preserve"> </w:t>
      </w:r>
    </w:p>
    <w:p w14:paraId="58CE3C0F" w14:textId="77777777" w:rsidR="0074739D" w:rsidRPr="00222698" w:rsidRDefault="0074739D" w:rsidP="00174077">
      <w:pPr>
        <w:pStyle w:val="ListParagraph"/>
        <w:numPr>
          <w:ilvl w:val="0"/>
          <w:numId w:val="8"/>
        </w:numPr>
        <w:jc w:val="both"/>
        <w:rPr>
          <w:rFonts w:asciiTheme="majorHAnsi" w:hAnsiTheme="majorHAnsi"/>
          <w:sz w:val="20"/>
          <w:szCs w:val="22"/>
        </w:rPr>
      </w:pPr>
      <w:r w:rsidRPr="00222698">
        <w:rPr>
          <w:rFonts w:asciiTheme="majorHAnsi" w:hAnsiTheme="majorHAnsi"/>
          <w:sz w:val="20"/>
          <w:szCs w:val="22"/>
        </w:rPr>
        <w:t>Δημιουργώντας και συμμετέχοντας σε κοινότητες εκπαιδευτικών και μαθητών.</w:t>
      </w:r>
    </w:p>
    <w:p w14:paraId="7AE2F758" w14:textId="77777777" w:rsidR="0074739D" w:rsidRPr="00222698" w:rsidRDefault="0074739D" w:rsidP="00174077">
      <w:pPr>
        <w:pStyle w:val="ListParagraph"/>
        <w:numPr>
          <w:ilvl w:val="0"/>
          <w:numId w:val="8"/>
        </w:numPr>
        <w:jc w:val="both"/>
        <w:rPr>
          <w:rFonts w:asciiTheme="majorHAnsi" w:hAnsiTheme="majorHAnsi"/>
          <w:sz w:val="20"/>
          <w:szCs w:val="22"/>
        </w:rPr>
      </w:pPr>
      <w:r w:rsidRPr="00222698">
        <w:rPr>
          <w:rFonts w:asciiTheme="majorHAnsi" w:hAnsiTheme="majorHAnsi"/>
          <w:sz w:val="20"/>
          <w:szCs w:val="22"/>
        </w:rPr>
        <w:t xml:space="preserve">Τι μπορούν να μάθουν οι εκπαιδευτικοί από τους μαθητές για το Διαδίκτυο. </w:t>
      </w:r>
    </w:p>
    <w:p w14:paraId="7037DA62" w14:textId="2D16F34A" w:rsidR="0074739D" w:rsidRPr="00222698" w:rsidRDefault="0074739D" w:rsidP="00174077">
      <w:pPr>
        <w:pStyle w:val="ListParagraph"/>
        <w:numPr>
          <w:ilvl w:val="0"/>
          <w:numId w:val="8"/>
        </w:numPr>
        <w:jc w:val="both"/>
        <w:rPr>
          <w:rFonts w:asciiTheme="majorHAnsi" w:hAnsiTheme="majorHAnsi"/>
          <w:sz w:val="20"/>
          <w:szCs w:val="22"/>
        </w:rPr>
      </w:pPr>
      <w:r w:rsidRPr="00222698">
        <w:rPr>
          <w:rFonts w:asciiTheme="majorHAnsi" w:hAnsiTheme="majorHAnsi"/>
          <w:sz w:val="20"/>
          <w:szCs w:val="22"/>
        </w:rPr>
        <w:t>Οικοδομώντας την πολιτική του Σχολείου μας στο Διαδίκτυο</w:t>
      </w:r>
      <w:r w:rsidR="007D5ADF" w:rsidRPr="00222698">
        <w:rPr>
          <w:rFonts w:asciiTheme="majorHAnsi" w:hAnsiTheme="majorHAnsi"/>
          <w:sz w:val="20"/>
          <w:szCs w:val="22"/>
        </w:rPr>
        <w:t>.</w:t>
      </w:r>
      <w:r w:rsidRPr="00222698">
        <w:rPr>
          <w:rFonts w:asciiTheme="majorHAnsi" w:hAnsiTheme="majorHAnsi"/>
          <w:sz w:val="20"/>
          <w:szCs w:val="22"/>
        </w:rPr>
        <w:t xml:space="preserve"> </w:t>
      </w:r>
    </w:p>
    <w:p w14:paraId="29C1E5B4" w14:textId="77777777" w:rsidR="0074739D" w:rsidRPr="00222698" w:rsidRDefault="0074739D" w:rsidP="00174077">
      <w:pPr>
        <w:pStyle w:val="ListParagraph"/>
        <w:numPr>
          <w:ilvl w:val="0"/>
          <w:numId w:val="8"/>
        </w:numPr>
        <w:jc w:val="both"/>
        <w:rPr>
          <w:rFonts w:asciiTheme="majorHAnsi" w:hAnsiTheme="majorHAnsi"/>
          <w:sz w:val="20"/>
          <w:szCs w:val="22"/>
        </w:rPr>
      </w:pPr>
      <w:proofErr w:type="spellStart"/>
      <w:r w:rsidRPr="00222698">
        <w:rPr>
          <w:rFonts w:asciiTheme="majorHAnsi" w:hAnsiTheme="majorHAnsi"/>
          <w:sz w:val="20"/>
          <w:szCs w:val="22"/>
        </w:rPr>
        <w:t>Μικροδιδασκαλίες</w:t>
      </w:r>
      <w:proofErr w:type="spellEnd"/>
      <w:r w:rsidRPr="00222698">
        <w:rPr>
          <w:rFonts w:asciiTheme="majorHAnsi" w:hAnsiTheme="majorHAnsi"/>
          <w:sz w:val="20"/>
          <w:szCs w:val="22"/>
        </w:rPr>
        <w:t xml:space="preserve"> για το Διαδίκτυο ως βασικό και επικουρικό διδακτικό αντικείμενο.</w:t>
      </w:r>
    </w:p>
    <w:p w14:paraId="2F3F2778" w14:textId="70CB69B6" w:rsidR="00E32B34" w:rsidRPr="00222698" w:rsidRDefault="00E32B34" w:rsidP="00174077">
      <w:pPr>
        <w:pStyle w:val="ListParagraph"/>
        <w:numPr>
          <w:ilvl w:val="0"/>
          <w:numId w:val="8"/>
        </w:numPr>
        <w:jc w:val="both"/>
        <w:rPr>
          <w:rFonts w:asciiTheme="majorHAnsi" w:hAnsiTheme="majorHAnsi"/>
          <w:sz w:val="20"/>
          <w:szCs w:val="22"/>
        </w:rPr>
      </w:pPr>
      <w:r w:rsidRPr="00222698">
        <w:rPr>
          <w:rFonts w:asciiTheme="majorHAnsi" w:hAnsiTheme="majorHAnsi"/>
          <w:sz w:val="20"/>
        </w:rPr>
        <w:t xml:space="preserve">Μια καθημερινή βόλτα στα </w:t>
      </w:r>
      <w:r w:rsidRPr="00222698">
        <w:rPr>
          <w:rFonts w:asciiTheme="majorHAnsi" w:hAnsiTheme="majorHAnsi"/>
          <w:sz w:val="20"/>
        </w:rPr>
        <w:t xml:space="preserve">νέα </w:t>
      </w:r>
      <w:proofErr w:type="spellStart"/>
      <w:r w:rsidRPr="00222698">
        <w:rPr>
          <w:rFonts w:asciiTheme="majorHAnsi" w:hAnsiTheme="majorHAnsi"/>
          <w:sz w:val="20"/>
        </w:rPr>
        <w:t>hackerspaces</w:t>
      </w:r>
      <w:proofErr w:type="spellEnd"/>
      <w:r w:rsidRPr="00222698">
        <w:rPr>
          <w:rFonts w:asciiTheme="majorHAnsi" w:hAnsiTheme="majorHAnsi"/>
          <w:sz w:val="20"/>
        </w:rPr>
        <w:t xml:space="preserve"> του σχολείου μου</w:t>
      </w:r>
      <w:r w:rsidRPr="00222698">
        <w:rPr>
          <w:rFonts w:asciiTheme="majorHAnsi" w:hAnsiTheme="majorHAnsi"/>
          <w:sz w:val="20"/>
        </w:rPr>
        <w:t>.</w:t>
      </w:r>
    </w:p>
    <w:p w14:paraId="497418E7" w14:textId="77777777" w:rsidR="00C94368" w:rsidRPr="00222698" w:rsidRDefault="00C94368" w:rsidP="00C94368">
      <w:pPr>
        <w:jc w:val="both"/>
        <w:rPr>
          <w:rFonts w:asciiTheme="majorHAnsi" w:hAnsiTheme="majorHAnsi"/>
          <w:sz w:val="20"/>
          <w:lang w:val="el-GR"/>
        </w:rPr>
      </w:pPr>
    </w:p>
    <w:p w14:paraId="77E166F6" w14:textId="77777777" w:rsidR="00E32B34" w:rsidRPr="00222698" w:rsidRDefault="00E32B34" w:rsidP="00E32B34">
      <w:pPr>
        <w:jc w:val="both"/>
        <w:rPr>
          <w:rFonts w:asciiTheme="majorHAnsi" w:hAnsiTheme="majorHAnsi"/>
          <w:b/>
          <w:sz w:val="20"/>
          <w:lang w:val="el-GR"/>
        </w:rPr>
      </w:pPr>
      <w:r w:rsidRPr="00222698">
        <w:rPr>
          <w:rFonts w:asciiTheme="majorHAnsi" w:hAnsiTheme="majorHAnsi"/>
          <w:b/>
          <w:sz w:val="20"/>
          <w:lang w:val="el-GR"/>
        </w:rPr>
        <w:t xml:space="preserve">Ενδεικτικά </w:t>
      </w:r>
      <w:proofErr w:type="spellStart"/>
      <w:r w:rsidRPr="00222698">
        <w:rPr>
          <w:rFonts w:asciiTheme="majorHAnsi" w:hAnsiTheme="majorHAnsi"/>
          <w:b/>
          <w:sz w:val="20"/>
          <w:lang w:val="el-GR"/>
        </w:rPr>
        <w:t>Projects</w:t>
      </w:r>
      <w:proofErr w:type="spellEnd"/>
      <w:r w:rsidRPr="00222698">
        <w:rPr>
          <w:rFonts w:asciiTheme="majorHAnsi" w:hAnsiTheme="majorHAnsi"/>
          <w:b/>
          <w:sz w:val="20"/>
          <w:lang w:val="el-GR"/>
        </w:rPr>
        <w:t xml:space="preserve"> </w:t>
      </w:r>
    </w:p>
    <w:p w14:paraId="55758538" w14:textId="7E9C3D2F" w:rsidR="00C94368" w:rsidRPr="00222698" w:rsidRDefault="00C94368" w:rsidP="00C94368">
      <w:pPr>
        <w:pStyle w:val="ListParagraph"/>
        <w:numPr>
          <w:ilvl w:val="0"/>
          <w:numId w:val="10"/>
        </w:numPr>
        <w:jc w:val="both"/>
        <w:rPr>
          <w:rFonts w:asciiTheme="majorHAnsi" w:hAnsiTheme="majorHAnsi" w:cs="Tahoma"/>
          <w:sz w:val="20"/>
        </w:rPr>
      </w:pPr>
      <w:r w:rsidRPr="00222698">
        <w:rPr>
          <w:rFonts w:asciiTheme="majorHAnsi" w:hAnsiTheme="majorHAnsi" w:cs="Tahoma"/>
          <w:sz w:val="20"/>
        </w:rPr>
        <w:t xml:space="preserve">Εμπλουτίζοντας το μάθημα μου με την </w:t>
      </w:r>
      <w:proofErr w:type="spellStart"/>
      <w:r w:rsidRPr="00222698">
        <w:rPr>
          <w:rFonts w:asciiTheme="majorHAnsi" w:hAnsiTheme="majorHAnsi" w:cs="Tahoma"/>
          <w:sz w:val="20"/>
        </w:rPr>
        <w:t>Βικιπαίδεια</w:t>
      </w:r>
      <w:proofErr w:type="spellEnd"/>
      <w:r w:rsidR="007C035C">
        <w:rPr>
          <w:rFonts w:asciiTheme="majorHAnsi" w:hAnsiTheme="majorHAnsi" w:cs="Tahoma"/>
          <w:sz w:val="20"/>
        </w:rPr>
        <w:t>.</w:t>
      </w:r>
    </w:p>
    <w:p w14:paraId="33C09F85" w14:textId="355CC06A" w:rsidR="00C94368" w:rsidRPr="00222698" w:rsidRDefault="00C94368" w:rsidP="00C94368">
      <w:pPr>
        <w:pStyle w:val="ListParagraph"/>
        <w:numPr>
          <w:ilvl w:val="0"/>
          <w:numId w:val="10"/>
        </w:numPr>
        <w:jc w:val="both"/>
        <w:rPr>
          <w:rFonts w:asciiTheme="majorHAnsi" w:hAnsiTheme="majorHAnsi" w:cs="Tahoma"/>
          <w:sz w:val="20"/>
        </w:rPr>
      </w:pPr>
      <w:r w:rsidRPr="00222698">
        <w:rPr>
          <w:rFonts w:asciiTheme="majorHAnsi" w:hAnsiTheme="majorHAnsi" w:cs="Tahoma"/>
          <w:sz w:val="20"/>
        </w:rPr>
        <w:t>Αριθμοί, πειράματα και επιστημονική παρατήρηση στην εποχή του Διαδικτύου</w:t>
      </w:r>
    </w:p>
    <w:p w14:paraId="1675842F" w14:textId="4AE439E5" w:rsidR="00C94368" w:rsidRPr="00222698" w:rsidRDefault="00C94368" w:rsidP="00C94368">
      <w:pPr>
        <w:pStyle w:val="ListParagraph"/>
        <w:numPr>
          <w:ilvl w:val="0"/>
          <w:numId w:val="10"/>
        </w:numPr>
        <w:jc w:val="both"/>
        <w:rPr>
          <w:rFonts w:asciiTheme="majorHAnsi" w:hAnsiTheme="majorHAnsi" w:cs="Tahoma"/>
          <w:sz w:val="20"/>
        </w:rPr>
      </w:pPr>
      <w:r w:rsidRPr="00222698">
        <w:rPr>
          <w:rFonts w:asciiTheme="majorHAnsi" w:hAnsiTheme="majorHAnsi" w:cs="Tahoma"/>
          <w:sz w:val="20"/>
        </w:rPr>
        <w:t xml:space="preserve">Συνεργατικά </w:t>
      </w:r>
      <w:proofErr w:type="spellStart"/>
      <w:r w:rsidRPr="00222698">
        <w:rPr>
          <w:rFonts w:asciiTheme="majorHAnsi" w:hAnsiTheme="majorHAnsi" w:cs="Tahoma"/>
          <w:sz w:val="20"/>
        </w:rPr>
        <w:t>υπερ</w:t>
      </w:r>
      <w:proofErr w:type="spellEnd"/>
      <w:r w:rsidRPr="00222698">
        <w:rPr>
          <w:rFonts w:asciiTheme="majorHAnsi" w:hAnsiTheme="majorHAnsi" w:cs="Tahoma"/>
          <w:sz w:val="20"/>
        </w:rPr>
        <w:t>-κείμενα</w:t>
      </w:r>
      <w:r w:rsidR="007C035C">
        <w:rPr>
          <w:rFonts w:asciiTheme="majorHAnsi" w:hAnsiTheme="majorHAnsi" w:cs="Tahoma"/>
          <w:sz w:val="20"/>
        </w:rPr>
        <w:t>.</w:t>
      </w:r>
    </w:p>
    <w:p w14:paraId="2E0518FE" w14:textId="749A2122" w:rsidR="00E32B34" w:rsidRPr="00222698" w:rsidRDefault="00E32B34" w:rsidP="00C94368">
      <w:pPr>
        <w:pStyle w:val="ListParagraph"/>
        <w:numPr>
          <w:ilvl w:val="0"/>
          <w:numId w:val="10"/>
        </w:numPr>
        <w:jc w:val="both"/>
        <w:rPr>
          <w:rFonts w:asciiTheme="majorHAnsi" w:hAnsiTheme="majorHAnsi" w:cs="Tahoma"/>
          <w:sz w:val="20"/>
        </w:rPr>
      </w:pPr>
      <w:r w:rsidRPr="00222698">
        <w:rPr>
          <w:rFonts w:asciiTheme="majorHAnsi" w:hAnsiTheme="majorHAnsi" w:cs="Tahoma"/>
          <w:sz w:val="20"/>
        </w:rPr>
        <w:t xml:space="preserve">Ο </w:t>
      </w:r>
      <w:r w:rsidR="00800CCD" w:rsidRPr="00222698">
        <w:rPr>
          <w:rFonts w:asciiTheme="majorHAnsi" w:hAnsiTheme="majorHAnsi" w:cs="Tahoma"/>
          <w:sz w:val="20"/>
        </w:rPr>
        <w:t>Σύλλογος Δ</w:t>
      </w:r>
      <w:r w:rsidRPr="00222698">
        <w:rPr>
          <w:rFonts w:asciiTheme="majorHAnsi" w:hAnsiTheme="majorHAnsi" w:cs="Tahoma"/>
          <w:sz w:val="20"/>
        </w:rPr>
        <w:t xml:space="preserve">ιδασκόντων είναι </w:t>
      </w:r>
      <w:proofErr w:type="spellStart"/>
      <w:r w:rsidRPr="00222698">
        <w:rPr>
          <w:rFonts w:asciiTheme="majorHAnsi" w:hAnsiTheme="majorHAnsi" w:cs="Tahoma"/>
          <w:sz w:val="20"/>
        </w:rPr>
        <w:t>online</w:t>
      </w:r>
      <w:proofErr w:type="spellEnd"/>
      <w:r w:rsidRPr="00222698">
        <w:rPr>
          <w:rFonts w:asciiTheme="majorHAnsi" w:hAnsiTheme="majorHAnsi" w:cs="Tahoma"/>
          <w:sz w:val="20"/>
        </w:rPr>
        <w:t>!</w:t>
      </w:r>
    </w:p>
    <w:p w14:paraId="67737ED4" w14:textId="77777777" w:rsidR="00C94368" w:rsidRPr="00222698" w:rsidRDefault="00C94368" w:rsidP="00C94368">
      <w:pPr>
        <w:jc w:val="both"/>
        <w:rPr>
          <w:rFonts w:asciiTheme="majorHAnsi" w:hAnsiTheme="majorHAnsi"/>
          <w:sz w:val="20"/>
          <w:lang w:val="el-GR"/>
        </w:rPr>
      </w:pPr>
    </w:p>
    <w:p w14:paraId="65B7512B" w14:textId="3EDF195F" w:rsidR="00174077" w:rsidRPr="00222698" w:rsidRDefault="00174077" w:rsidP="00174077">
      <w:pPr>
        <w:jc w:val="both"/>
        <w:rPr>
          <w:rFonts w:asciiTheme="majorHAnsi" w:hAnsiTheme="majorHAnsi"/>
          <w:b/>
          <w:sz w:val="20"/>
          <w:lang w:val="el-GR"/>
        </w:rPr>
      </w:pPr>
      <w:r w:rsidRPr="00222698">
        <w:rPr>
          <w:rFonts w:asciiTheme="majorHAnsi" w:hAnsiTheme="majorHAnsi"/>
          <w:b/>
          <w:sz w:val="20"/>
          <w:highlight w:val="green"/>
          <w:lang w:val="el-GR"/>
        </w:rPr>
        <w:lastRenderedPageBreak/>
        <w:t xml:space="preserve">Εργαστήρι </w:t>
      </w:r>
      <w:r w:rsidRPr="00222698">
        <w:rPr>
          <w:rFonts w:asciiTheme="majorHAnsi" w:hAnsiTheme="majorHAnsi"/>
          <w:b/>
          <w:sz w:val="20"/>
          <w:highlight w:val="green"/>
          <w:lang w:val="el-GR"/>
        </w:rPr>
        <w:t>μαθητών</w:t>
      </w:r>
    </w:p>
    <w:p w14:paraId="1EB47895" w14:textId="75C609D5" w:rsidR="00174077" w:rsidRPr="00222698" w:rsidRDefault="00174077" w:rsidP="00174077">
      <w:pPr>
        <w:jc w:val="both"/>
        <w:rPr>
          <w:rFonts w:asciiTheme="majorHAnsi" w:hAnsiTheme="majorHAnsi"/>
          <w:b/>
          <w:sz w:val="20"/>
          <w:lang w:val="el-GR"/>
        </w:rPr>
      </w:pPr>
      <w:r w:rsidRPr="00222698">
        <w:rPr>
          <w:rFonts w:asciiTheme="majorHAnsi" w:hAnsiTheme="majorHAnsi"/>
          <w:b/>
          <w:sz w:val="20"/>
          <w:lang w:val="el-GR"/>
        </w:rPr>
        <w:t>Στόχοι</w:t>
      </w:r>
      <w:r w:rsidR="00C94368" w:rsidRPr="00222698">
        <w:rPr>
          <w:rFonts w:asciiTheme="majorHAnsi" w:hAnsiTheme="majorHAnsi"/>
          <w:b/>
          <w:sz w:val="20"/>
          <w:lang w:val="el-GR"/>
        </w:rPr>
        <w:t xml:space="preserve"> </w:t>
      </w:r>
      <w:r w:rsidR="00C94368" w:rsidRPr="00222698">
        <w:rPr>
          <w:rFonts w:asciiTheme="majorHAnsi" w:hAnsiTheme="majorHAnsi"/>
          <w:sz w:val="20"/>
          <w:lang w:val="el-GR"/>
        </w:rPr>
        <w:t>(ποικίλουν με βάση την ηλικία)</w:t>
      </w:r>
    </w:p>
    <w:p w14:paraId="5A047C52" w14:textId="61C346BE" w:rsidR="00174077" w:rsidRPr="00222698" w:rsidRDefault="00174077" w:rsidP="00174077">
      <w:pPr>
        <w:pStyle w:val="ListParagraph"/>
        <w:numPr>
          <w:ilvl w:val="0"/>
          <w:numId w:val="7"/>
        </w:numPr>
        <w:jc w:val="both"/>
        <w:rPr>
          <w:rFonts w:asciiTheme="majorHAnsi" w:hAnsiTheme="majorHAnsi"/>
          <w:sz w:val="20"/>
        </w:rPr>
      </w:pPr>
      <w:r w:rsidRPr="00222698">
        <w:rPr>
          <w:rFonts w:asciiTheme="majorHAnsi" w:hAnsiTheme="majorHAnsi"/>
          <w:sz w:val="20"/>
        </w:rPr>
        <w:t>Κατανόηση του διαδικτυακού γίγνεσθαι</w:t>
      </w:r>
      <w:r w:rsidR="007C035C">
        <w:rPr>
          <w:rFonts w:asciiTheme="majorHAnsi" w:hAnsiTheme="majorHAnsi"/>
          <w:sz w:val="20"/>
        </w:rPr>
        <w:t>.</w:t>
      </w:r>
    </w:p>
    <w:p w14:paraId="31A38CFA" w14:textId="1B7DC775" w:rsidR="00174077" w:rsidRPr="00222698" w:rsidRDefault="00174077" w:rsidP="00174077">
      <w:pPr>
        <w:pStyle w:val="ListParagraph"/>
        <w:numPr>
          <w:ilvl w:val="0"/>
          <w:numId w:val="7"/>
        </w:numPr>
        <w:jc w:val="both"/>
        <w:rPr>
          <w:rFonts w:asciiTheme="majorHAnsi" w:hAnsiTheme="majorHAnsi"/>
          <w:sz w:val="20"/>
        </w:rPr>
      </w:pPr>
      <w:r w:rsidRPr="00222698">
        <w:rPr>
          <w:rFonts w:asciiTheme="majorHAnsi" w:hAnsiTheme="majorHAnsi"/>
          <w:sz w:val="20"/>
        </w:rPr>
        <w:t xml:space="preserve">Τι μπορώ να κάνω στα νέα </w:t>
      </w:r>
      <w:proofErr w:type="spellStart"/>
      <w:r w:rsidRPr="00222698">
        <w:rPr>
          <w:rFonts w:asciiTheme="majorHAnsi" w:hAnsiTheme="majorHAnsi"/>
          <w:sz w:val="20"/>
        </w:rPr>
        <w:t>hackerspaces</w:t>
      </w:r>
      <w:proofErr w:type="spellEnd"/>
      <w:r w:rsidRPr="00222698">
        <w:rPr>
          <w:rFonts w:asciiTheme="majorHAnsi" w:hAnsiTheme="majorHAnsi"/>
          <w:sz w:val="20"/>
        </w:rPr>
        <w:t xml:space="preserve"> του σχολείου μου</w:t>
      </w:r>
      <w:r w:rsidR="007C035C">
        <w:rPr>
          <w:rFonts w:asciiTheme="majorHAnsi" w:hAnsiTheme="majorHAnsi"/>
          <w:sz w:val="20"/>
        </w:rPr>
        <w:t>.</w:t>
      </w:r>
    </w:p>
    <w:p w14:paraId="0B656125" w14:textId="77777777" w:rsidR="00174077" w:rsidRPr="00222698" w:rsidRDefault="00174077" w:rsidP="00174077">
      <w:pPr>
        <w:jc w:val="both"/>
        <w:rPr>
          <w:rFonts w:asciiTheme="majorHAnsi" w:hAnsiTheme="majorHAnsi"/>
          <w:b/>
          <w:sz w:val="20"/>
          <w:lang w:val="el-GR"/>
        </w:rPr>
      </w:pPr>
    </w:p>
    <w:p w14:paraId="0C82A7A0" w14:textId="77777777" w:rsidR="00174077" w:rsidRPr="00222698" w:rsidRDefault="00174077" w:rsidP="00174077">
      <w:pPr>
        <w:jc w:val="both"/>
        <w:rPr>
          <w:rFonts w:asciiTheme="majorHAnsi" w:hAnsiTheme="majorHAnsi"/>
          <w:b/>
          <w:sz w:val="20"/>
          <w:lang w:val="el-GR"/>
        </w:rPr>
      </w:pPr>
      <w:r w:rsidRPr="00222698">
        <w:rPr>
          <w:rFonts w:asciiTheme="majorHAnsi" w:hAnsiTheme="majorHAnsi"/>
          <w:b/>
          <w:sz w:val="20"/>
          <w:lang w:val="el-GR"/>
        </w:rPr>
        <w:t>Ενδεικτικές ενότητες</w:t>
      </w:r>
    </w:p>
    <w:p w14:paraId="67018249" w14:textId="77777777" w:rsidR="00E32B34" w:rsidRPr="00222698" w:rsidRDefault="00174077" w:rsidP="00174077">
      <w:pPr>
        <w:pStyle w:val="ListParagraph"/>
        <w:numPr>
          <w:ilvl w:val="0"/>
          <w:numId w:val="9"/>
        </w:numPr>
        <w:jc w:val="both"/>
        <w:rPr>
          <w:rFonts w:asciiTheme="majorHAnsi" w:hAnsiTheme="majorHAnsi"/>
          <w:sz w:val="20"/>
          <w:szCs w:val="22"/>
        </w:rPr>
      </w:pPr>
      <w:r w:rsidRPr="00222698">
        <w:rPr>
          <w:rFonts w:asciiTheme="majorHAnsi" w:hAnsiTheme="majorHAnsi"/>
          <w:sz w:val="20"/>
          <w:szCs w:val="22"/>
        </w:rPr>
        <w:t xml:space="preserve">Χρήση και Ρυθμίσεις ασφαλείας </w:t>
      </w:r>
      <w:r w:rsidR="00E32B34" w:rsidRPr="00222698">
        <w:rPr>
          <w:rFonts w:asciiTheme="majorHAnsi" w:hAnsiTheme="majorHAnsi"/>
          <w:sz w:val="20"/>
          <w:szCs w:val="22"/>
        </w:rPr>
        <w:t xml:space="preserve">σε </w:t>
      </w:r>
      <w:proofErr w:type="spellStart"/>
      <w:r w:rsidR="00E32B34" w:rsidRPr="00222698">
        <w:rPr>
          <w:rFonts w:asciiTheme="majorHAnsi" w:hAnsiTheme="majorHAnsi"/>
          <w:sz w:val="20"/>
          <w:szCs w:val="22"/>
        </w:rPr>
        <w:t>online</w:t>
      </w:r>
      <w:proofErr w:type="spellEnd"/>
      <w:r w:rsidR="00E32B34" w:rsidRPr="00222698">
        <w:rPr>
          <w:rFonts w:asciiTheme="majorHAnsi" w:hAnsiTheme="majorHAnsi"/>
          <w:sz w:val="20"/>
          <w:szCs w:val="22"/>
        </w:rPr>
        <w:t xml:space="preserve"> παιχνίδια </w:t>
      </w:r>
      <w:r w:rsidRPr="00222698">
        <w:rPr>
          <w:rFonts w:asciiTheme="majorHAnsi" w:hAnsiTheme="majorHAnsi"/>
          <w:sz w:val="20"/>
          <w:szCs w:val="22"/>
        </w:rPr>
        <w:t xml:space="preserve">Facebook, </w:t>
      </w:r>
      <w:r w:rsidR="00C94368" w:rsidRPr="00222698">
        <w:rPr>
          <w:rFonts w:asciiTheme="majorHAnsi" w:hAnsiTheme="majorHAnsi"/>
          <w:sz w:val="20"/>
          <w:szCs w:val="22"/>
        </w:rPr>
        <w:t>Twitter</w:t>
      </w:r>
      <w:r w:rsidRPr="00222698">
        <w:rPr>
          <w:rFonts w:asciiTheme="majorHAnsi" w:hAnsiTheme="majorHAnsi"/>
          <w:sz w:val="20"/>
          <w:szCs w:val="22"/>
        </w:rPr>
        <w:t xml:space="preserve"> και Google</w:t>
      </w:r>
      <w:r w:rsidR="00C94368" w:rsidRPr="00222698">
        <w:rPr>
          <w:rFonts w:asciiTheme="majorHAnsi" w:hAnsiTheme="majorHAnsi"/>
          <w:sz w:val="20"/>
          <w:szCs w:val="22"/>
        </w:rPr>
        <w:t>.</w:t>
      </w:r>
    </w:p>
    <w:p w14:paraId="44B1DE26" w14:textId="13D64BCB" w:rsidR="00174077" w:rsidRPr="00222698" w:rsidRDefault="00E32B34" w:rsidP="00174077">
      <w:pPr>
        <w:pStyle w:val="ListParagraph"/>
        <w:numPr>
          <w:ilvl w:val="0"/>
          <w:numId w:val="9"/>
        </w:numPr>
        <w:jc w:val="both"/>
        <w:rPr>
          <w:rFonts w:asciiTheme="majorHAnsi" w:hAnsiTheme="majorHAnsi"/>
          <w:sz w:val="20"/>
          <w:szCs w:val="22"/>
        </w:rPr>
      </w:pPr>
      <w:proofErr w:type="spellStart"/>
      <w:r w:rsidRPr="00222698">
        <w:rPr>
          <w:rFonts w:asciiTheme="majorHAnsi" w:hAnsiTheme="majorHAnsi"/>
          <w:sz w:val="20"/>
          <w:szCs w:val="22"/>
        </w:rPr>
        <w:t>Λάπτοπ</w:t>
      </w:r>
      <w:proofErr w:type="spellEnd"/>
      <w:r w:rsidRPr="00222698">
        <w:rPr>
          <w:rFonts w:asciiTheme="majorHAnsi" w:hAnsiTheme="majorHAnsi"/>
          <w:sz w:val="20"/>
          <w:szCs w:val="22"/>
        </w:rPr>
        <w:t xml:space="preserve"> και πλατεία: πως ταιριάζουν σήμερα;</w:t>
      </w:r>
      <w:r w:rsidR="00174077" w:rsidRPr="00222698">
        <w:rPr>
          <w:rFonts w:asciiTheme="majorHAnsi" w:hAnsiTheme="majorHAnsi"/>
          <w:sz w:val="20"/>
          <w:szCs w:val="22"/>
        </w:rPr>
        <w:t xml:space="preserve"> </w:t>
      </w:r>
    </w:p>
    <w:p w14:paraId="76A4377C" w14:textId="77777777" w:rsidR="00174077" w:rsidRPr="00222698" w:rsidRDefault="00174077" w:rsidP="00174077">
      <w:pPr>
        <w:pStyle w:val="ListParagraph"/>
        <w:numPr>
          <w:ilvl w:val="0"/>
          <w:numId w:val="9"/>
        </w:numPr>
        <w:jc w:val="both"/>
        <w:rPr>
          <w:rFonts w:asciiTheme="majorHAnsi" w:hAnsiTheme="majorHAnsi"/>
          <w:sz w:val="20"/>
          <w:szCs w:val="22"/>
        </w:rPr>
      </w:pPr>
      <w:r w:rsidRPr="00222698">
        <w:rPr>
          <w:rFonts w:asciiTheme="majorHAnsi" w:hAnsiTheme="majorHAnsi"/>
          <w:sz w:val="20"/>
          <w:szCs w:val="22"/>
        </w:rPr>
        <w:t>Μελετώντας και σπουδάζοντας με το Διαδίκτυο: ιδέες, προτάσεις και κοινότητες.</w:t>
      </w:r>
    </w:p>
    <w:p w14:paraId="14F18E87" w14:textId="77777777" w:rsidR="00174077" w:rsidRPr="00222698" w:rsidRDefault="00174077" w:rsidP="00174077">
      <w:pPr>
        <w:pStyle w:val="ListParagraph"/>
        <w:numPr>
          <w:ilvl w:val="0"/>
          <w:numId w:val="9"/>
        </w:numPr>
        <w:jc w:val="both"/>
        <w:rPr>
          <w:rFonts w:asciiTheme="majorHAnsi" w:hAnsiTheme="majorHAnsi"/>
          <w:sz w:val="20"/>
          <w:szCs w:val="22"/>
        </w:rPr>
      </w:pPr>
      <w:r w:rsidRPr="00222698">
        <w:rPr>
          <w:rFonts w:asciiTheme="majorHAnsi" w:hAnsiTheme="majorHAnsi"/>
          <w:sz w:val="20"/>
          <w:szCs w:val="22"/>
        </w:rPr>
        <w:t>Πως μπορώ να αλλάξω τον κόσμο με το Διαδίκτυο;</w:t>
      </w:r>
    </w:p>
    <w:p w14:paraId="11F59BE6" w14:textId="77777777" w:rsidR="00174077" w:rsidRPr="00222698" w:rsidRDefault="00174077" w:rsidP="00174077">
      <w:pPr>
        <w:pStyle w:val="ListParagraph"/>
        <w:numPr>
          <w:ilvl w:val="0"/>
          <w:numId w:val="9"/>
        </w:numPr>
        <w:jc w:val="both"/>
        <w:rPr>
          <w:rFonts w:asciiTheme="majorHAnsi" w:hAnsiTheme="majorHAnsi"/>
          <w:sz w:val="20"/>
          <w:szCs w:val="22"/>
        </w:rPr>
      </w:pPr>
      <w:r w:rsidRPr="00222698">
        <w:rPr>
          <w:rFonts w:asciiTheme="majorHAnsi" w:hAnsiTheme="majorHAnsi"/>
          <w:sz w:val="20"/>
          <w:szCs w:val="22"/>
        </w:rPr>
        <w:t>Χτίζοντας το επαγγελματικό μου προφίλ στο Διαδίκτυο.</w:t>
      </w:r>
    </w:p>
    <w:p w14:paraId="166A8BA4" w14:textId="77777777" w:rsidR="00174077" w:rsidRPr="00222698" w:rsidRDefault="00174077" w:rsidP="00174077">
      <w:pPr>
        <w:pStyle w:val="ListParagraph"/>
        <w:numPr>
          <w:ilvl w:val="0"/>
          <w:numId w:val="9"/>
        </w:numPr>
        <w:jc w:val="both"/>
        <w:rPr>
          <w:rFonts w:asciiTheme="majorHAnsi" w:hAnsiTheme="majorHAnsi"/>
          <w:sz w:val="20"/>
          <w:szCs w:val="22"/>
        </w:rPr>
      </w:pPr>
      <w:r w:rsidRPr="00222698">
        <w:rPr>
          <w:rFonts w:asciiTheme="majorHAnsi" w:hAnsiTheme="majorHAnsi"/>
          <w:sz w:val="20"/>
          <w:szCs w:val="22"/>
        </w:rPr>
        <w:t xml:space="preserve">Ποιες είναι οι δυνατότητες  και οι κίνδυνοι του Διαδικτύου στην πράξη; </w:t>
      </w:r>
    </w:p>
    <w:p w14:paraId="107BD831" w14:textId="77777777" w:rsidR="00174077" w:rsidRPr="00222698" w:rsidRDefault="00174077" w:rsidP="00174077">
      <w:pPr>
        <w:pStyle w:val="ListParagraph"/>
        <w:numPr>
          <w:ilvl w:val="0"/>
          <w:numId w:val="9"/>
        </w:numPr>
        <w:jc w:val="both"/>
        <w:rPr>
          <w:rFonts w:asciiTheme="majorHAnsi" w:hAnsiTheme="majorHAnsi"/>
          <w:sz w:val="20"/>
          <w:szCs w:val="22"/>
        </w:rPr>
      </w:pPr>
      <w:r w:rsidRPr="00222698">
        <w:rPr>
          <w:rFonts w:asciiTheme="majorHAnsi" w:hAnsiTheme="majorHAnsi"/>
          <w:sz w:val="20"/>
          <w:szCs w:val="22"/>
        </w:rPr>
        <w:t>Ποιες είναι οι νέες τάσεις. Υπάρχουν ευκαιρίες;</w:t>
      </w:r>
    </w:p>
    <w:p w14:paraId="6808E137" w14:textId="05A5DF74" w:rsidR="00E32B34" w:rsidRPr="00222698" w:rsidRDefault="00E32B34" w:rsidP="00174077">
      <w:pPr>
        <w:pStyle w:val="ListParagraph"/>
        <w:numPr>
          <w:ilvl w:val="0"/>
          <w:numId w:val="9"/>
        </w:numPr>
        <w:jc w:val="both"/>
        <w:rPr>
          <w:rFonts w:asciiTheme="majorHAnsi" w:hAnsiTheme="majorHAnsi"/>
          <w:sz w:val="20"/>
          <w:szCs w:val="22"/>
        </w:rPr>
      </w:pPr>
      <w:r w:rsidRPr="00222698">
        <w:rPr>
          <w:rFonts w:asciiTheme="majorHAnsi" w:hAnsiTheme="majorHAnsi"/>
          <w:sz w:val="20"/>
          <w:szCs w:val="22"/>
        </w:rPr>
        <w:t xml:space="preserve">Και τώρα </w:t>
      </w:r>
      <w:proofErr w:type="spellStart"/>
      <w:r w:rsidRPr="00222698">
        <w:rPr>
          <w:rFonts w:asciiTheme="majorHAnsi" w:hAnsiTheme="majorHAnsi"/>
          <w:sz w:val="20"/>
          <w:szCs w:val="22"/>
        </w:rPr>
        <w:t>hackerspace</w:t>
      </w:r>
      <w:proofErr w:type="spellEnd"/>
      <w:r w:rsidRPr="00222698">
        <w:rPr>
          <w:rFonts w:asciiTheme="majorHAnsi" w:hAnsiTheme="majorHAnsi"/>
          <w:sz w:val="20"/>
          <w:szCs w:val="22"/>
        </w:rPr>
        <w:t>…η ώρα της δράσης</w:t>
      </w:r>
    </w:p>
    <w:p w14:paraId="7031252E" w14:textId="77777777" w:rsidR="0074739D" w:rsidRPr="00222698" w:rsidRDefault="0074739D" w:rsidP="00833135">
      <w:pPr>
        <w:spacing w:line="240" w:lineRule="auto"/>
        <w:rPr>
          <w:rFonts w:asciiTheme="majorHAnsi" w:hAnsiTheme="majorHAnsi"/>
          <w:sz w:val="20"/>
          <w:szCs w:val="20"/>
          <w:lang w:val="el-GR"/>
        </w:rPr>
      </w:pPr>
    </w:p>
    <w:p w14:paraId="0F372A9C" w14:textId="5578BA59" w:rsidR="002E6120" w:rsidRPr="00222698" w:rsidRDefault="00E32B34" w:rsidP="002E6120">
      <w:pPr>
        <w:jc w:val="both"/>
        <w:rPr>
          <w:rFonts w:asciiTheme="majorHAnsi" w:hAnsiTheme="majorHAnsi"/>
          <w:b/>
          <w:sz w:val="20"/>
          <w:lang w:val="el-GR"/>
        </w:rPr>
      </w:pPr>
      <w:r w:rsidRPr="00222698">
        <w:rPr>
          <w:rFonts w:asciiTheme="majorHAnsi" w:hAnsiTheme="majorHAnsi"/>
          <w:b/>
          <w:sz w:val="20"/>
          <w:lang w:val="el-GR"/>
        </w:rPr>
        <w:t>Ενδεικτικ</w:t>
      </w:r>
      <w:r w:rsidRPr="00222698">
        <w:rPr>
          <w:rFonts w:asciiTheme="majorHAnsi" w:hAnsiTheme="majorHAnsi"/>
          <w:b/>
          <w:sz w:val="20"/>
          <w:lang w:val="el-GR"/>
        </w:rPr>
        <w:t xml:space="preserve">ά </w:t>
      </w:r>
      <w:proofErr w:type="spellStart"/>
      <w:r w:rsidR="002E6120" w:rsidRPr="00222698">
        <w:rPr>
          <w:rFonts w:asciiTheme="majorHAnsi" w:hAnsiTheme="majorHAnsi"/>
          <w:b/>
          <w:sz w:val="20"/>
          <w:lang w:val="el-GR"/>
        </w:rPr>
        <w:t>Projects</w:t>
      </w:r>
      <w:proofErr w:type="spellEnd"/>
      <w:r w:rsidR="002E6120" w:rsidRPr="00222698">
        <w:rPr>
          <w:rFonts w:asciiTheme="majorHAnsi" w:hAnsiTheme="majorHAnsi"/>
          <w:b/>
          <w:sz w:val="20"/>
          <w:lang w:val="el-GR"/>
        </w:rPr>
        <w:t xml:space="preserve"> </w:t>
      </w:r>
    </w:p>
    <w:p w14:paraId="42C3BCC7" w14:textId="72D7B26A" w:rsidR="00B11C1F" w:rsidRPr="00222698" w:rsidRDefault="00B11C1F" w:rsidP="00B11C1F">
      <w:pPr>
        <w:pStyle w:val="ListParagraph"/>
        <w:numPr>
          <w:ilvl w:val="0"/>
          <w:numId w:val="10"/>
        </w:numPr>
        <w:jc w:val="both"/>
        <w:rPr>
          <w:rFonts w:asciiTheme="majorHAnsi" w:hAnsiTheme="majorHAnsi"/>
          <w:b/>
          <w:sz w:val="20"/>
        </w:rPr>
      </w:pPr>
      <w:r w:rsidRPr="00222698">
        <w:rPr>
          <w:rFonts w:asciiTheme="majorHAnsi" w:hAnsiTheme="majorHAnsi"/>
          <w:sz w:val="20"/>
        </w:rPr>
        <w:t>“Σηκώθηκαν τα φασολάκια να χτυπήσουν τον μανάβη”: εργαστήρι μικρομέγαλων</w:t>
      </w:r>
      <w:r w:rsidRPr="00222698">
        <w:rPr>
          <w:rFonts w:asciiTheme="majorHAnsi" w:hAnsiTheme="majorHAnsi"/>
          <w:sz w:val="20"/>
        </w:rPr>
        <w:t>.</w:t>
      </w:r>
      <w:r w:rsidRPr="00222698">
        <w:rPr>
          <w:rFonts w:asciiTheme="majorHAnsi" w:hAnsiTheme="majorHAnsi"/>
          <w:b/>
          <w:sz w:val="20"/>
        </w:rPr>
        <w:t xml:space="preserve"> </w:t>
      </w:r>
      <w:r w:rsidRPr="00222698">
        <w:rPr>
          <w:rFonts w:asciiTheme="majorHAnsi" w:hAnsiTheme="majorHAnsi" w:cs="Tahoma"/>
          <w:sz w:val="20"/>
        </w:rPr>
        <w:t>Οι μαθητές διδάσκουν Διαδίκτυο στους δασκάλους και στους γονείς τους</w:t>
      </w:r>
      <w:r w:rsidRPr="00222698">
        <w:rPr>
          <w:rFonts w:asciiTheme="majorHAnsi" w:hAnsiTheme="majorHAnsi"/>
          <w:sz w:val="20"/>
        </w:rPr>
        <w:t xml:space="preserve">. </w:t>
      </w:r>
    </w:p>
    <w:p w14:paraId="01520988" w14:textId="77777777" w:rsidR="00E32B34" w:rsidRPr="00222698" w:rsidRDefault="00723645" w:rsidP="002E6120">
      <w:pPr>
        <w:pStyle w:val="ListParagraph"/>
        <w:numPr>
          <w:ilvl w:val="0"/>
          <w:numId w:val="10"/>
        </w:numPr>
        <w:jc w:val="both"/>
        <w:rPr>
          <w:rFonts w:asciiTheme="majorHAnsi" w:hAnsiTheme="majorHAnsi" w:cs="Tahoma"/>
          <w:sz w:val="20"/>
        </w:rPr>
      </w:pPr>
      <w:r w:rsidRPr="00222698">
        <w:rPr>
          <w:rFonts w:asciiTheme="majorHAnsi" w:hAnsiTheme="majorHAnsi" w:cs="Tahoma"/>
          <w:sz w:val="20"/>
        </w:rPr>
        <w:t xml:space="preserve">Πρώτη και Τρίτη ηλικία μαζί: </w:t>
      </w:r>
      <w:r w:rsidR="00E32B34" w:rsidRPr="00222698">
        <w:rPr>
          <w:rFonts w:asciiTheme="majorHAnsi" w:hAnsiTheme="majorHAnsi" w:cs="Tahoma"/>
          <w:sz w:val="20"/>
        </w:rPr>
        <w:t>οι γιαγιάδες και οι παππούδες διηγούνται και φέρνουν τα “κειμήλια” τους και οι μαθητές καταγράφουν, ψηφιοποιούν και φτιάχνουν διαδικτυακές ιστορίες…</w:t>
      </w:r>
    </w:p>
    <w:p w14:paraId="1658003C" w14:textId="6F8A7706" w:rsidR="00E32B34" w:rsidRPr="00222698" w:rsidRDefault="00E32B34" w:rsidP="00E32B34">
      <w:pPr>
        <w:pStyle w:val="ListParagraph"/>
        <w:numPr>
          <w:ilvl w:val="0"/>
          <w:numId w:val="10"/>
        </w:numPr>
        <w:jc w:val="both"/>
        <w:rPr>
          <w:rFonts w:asciiTheme="majorHAnsi" w:hAnsiTheme="majorHAnsi" w:cs="Tahoma"/>
          <w:sz w:val="20"/>
        </w:rPr>
      </w:pPr>
      <w:r w:rsidRPr="00222698">
        <w:rPr>
          <w:rFonts w:asciiTheme="majorHAnsi" w:hAnsiTheme="majorHAnsi" w:cs="Tahoma"/>
          <w:sz w:val="20"/>
        </w:rPr>
        <w:t xml:space="preserve">Ανοιχτά πρακτικά και δράσεις των </w:t>
      </w:r>
      <w:r w:rsidRPr="00222698">
        <w:rPr>
          <w:rFonts w:asciiTheme="majorHAnsi" w:hAnsiTheme="majorHAnsi" w:cs="Tahoma"/>
          <w:sz w:val="20"/>
        </w:rPr>
        <w:t xml:space="preserve">αιρετών </w:t>
      </w:r>
      <w:r w:rsidRPr="00222698">
        <w:rPr>
          <w:rFonts w:asciiTheme="majorHAnsi" w:hAnsiTheme="majorHAnsi" w:cs="Tahoma"/>
          <w:sz w:val="20"/>
        </w:rPr>
        <w:t>οργάνων</w:t>
      </w:r>
      <w:r w:rsidRPr="00222698">
        <w:rPr>
          <w:rFonts w:asciiTheme="majorHAnsi" w:hAnsiTheme="majorHAnsi" w:cs="Tahoma"/>
          <w:sz w:val="20"/>
        </w:rPr>
        <w:t xml:space="preserve"> (5μελή και 15μελή συμβούλια). </w:t>
      </w:r>
    </w:p>
    <w:p w14:paraId="526A6CA0" w14:textId="4E1FACC9" w:rsidR="002E6120" w:rsidRPr="00222698" w:rsidRDefault="002E6120" w:rsidP="00E32B34">
      <w:pPr>
        <w:ind w:left="360"/>
        <w:jc w:val="both"/>
        <w:rPr>
          <w:rFonts w:asciiTheme="majorHAnsi" w:hAnsiTheme="majorHAnsi" w:cs="Tahoma"/>
          <w:sz w:val="20"/>
          <w:lang w:val="el-GR"/>
        </w:rPr>
      </w:pPr>
    </w:p>
    <w:p w14:paraId="775A8D4C" w14:textId="77777777" w:rsidR="00CE753D" w:rsidRPr="00222698" w:rsidRDefault="00CE753D" w:rsidP="00CE753D">
      <w:pPr>
        <w:jc w:val="both"/>
        <w:rPr>
          <w:rFonts w:asciiTheme="majorHAnsi" w:hAnsiTheme="majorHAnsi"/>
          <w:sz w:val="20"/>
          <w:lang w:val="el-GR"/>
        </w:rPr>
      </w:pPr>
      <w:r w:rsidRPr="00222698">
        <w:rPr>
          <w:rFonts w:asciiTheme="majorHAnsi" w:hAnsiTheme="majorHAnsi"/>
          <w:b/>
          <w:sz w:val="20"/>
          <w:highlight w:val="green"/>
          <w:lang w:val="el-GR"/>
        </w:rPr>
        <w:t>Εργαστήρι γονέων</w:t>
      </w:r>
      <w:r w:rsidRPr="00222698">
        <w:rPr>
          <w:rFonts w:asciiTheme="majorHAnsi" w:hAnsiTheme="majorHAnsi"/>
          <w:sz w:val="20"/>
          <w:lang w:val="el-GR"/>
        </w:rPr>
        <w:t xml:space="preserve"> </w:t>
      </w:r>
    </w:p>
    <w:p w14:paraId="3F06467D" w14:textId="77777777" w:rsidR="00260FD1" w:rsidRPr="00222698" w:rsidRDefault="00260FD1" w:rsidP="00260FD1">
      <w:pPr>
        <w:jc w:val="both"/>
        <w:rPr>
          <w:rFonts w:asciiTheme="majorHAnsi" w:hAnsiTheme="majorHAnsi"/>
          <w:b/>
          <w:sz w:val="20"/>
          <w:lang w:val="el-GR"/>
        </w:rPr>
      </w:pPr>
      <w:r w:rsidRPr="00222698">
        <w:rPr>
          <w:rFonts w:asciiTheme="majorHAnsi" w:hAnsiTheme="majorHAnsi"/>
          <w:b/>
          <w:sz w:val="20"/>
          <w:lang w:val="el-GR"/>
        </w:rPr>
        <w:t xml:space="preserve">Στόχοι </w:t>
      </w:r>
    </w:p>
    <w:p w14:paraId="65B29A6C" w14:textId="4359A494" w:rsidR="00B45922" w:rsidRPr="00222698" w:rsidRDefault="00B45922" w:rsidP="00B45922">
      <w:pPr>
        <w:pStyle w:val="ListParagraph"/>
        <w:numPr>
          <w:ilvl w:val="0"/>
          <w:numId w:val="7"/>
        </w:numPr>
        <w:jc w:val="both"/>
        <w:rPr>
          <w:rFonts w:asciiTheme="majorHAnsi" w:hAnsiTheme="majorHAnsi"/>
          <w:sz w:val="20"/>
        </w:rPr>
      </w:pPr>
      <w:r w:rsidRPr="00222698">
        <w:rPr>
          <w:rFonts w:asciiTheme="majorHAnsi" w:hAnsiTheme="majorHAnsi"/>
          <w:sz w:val="20"/>
        </w:rPr>
        <w:t>Κατανόηση του διαδικτυακού γίγνεσθαι</w:t>
      </w:r>
      <w:r w:rsidR="007C035C">
        <w:rPr>
          <w:rFonts w:asciiTheme="majorHAnsi" w:hAnsiTheme="majorHAnsi"/>
          <w:sz w:val="20"/>
        </w:rPr>
        <w:t>.</w:t>
      </w:r>
    </w:p>
    <w:p w14:paraId="0FDB1441" w14:textId="610B89C5" w:rsidR="00B45922" w:rsidRPr="00222698" w:rsidRDefault="00B45922" w:rsidP="00B45922">
      <w:pPr>
        <w:pStyle w:val="ListParagraph"/>
        <w:numPr>
          <w:ilvl w:val="0"/>
          <w:numId w:val="7"/>
        </w:numPr>
        <w:jc w:val="both"/>
        <w:rPr>
          <w:rFonts w:asciiTheme="majorHAnsi" w:hAnsiTheme="majorHAnsi"/>
          <w:sz w:val="20"/>
        </w:rPr>
      </w:pPr>
      <w:r w:rsidRPr="00222698">
        <w:rPr>
          <w:rFonts w:asciiTheme="majorHAnsi" w:hAnsiTheme="majorHAnsi"/>
          <w:sz w:val="20"/>
        </w:rPr>
        <w:t>Το παιδί μου και εγώ στην εποχή του Διαδικτύου</w:t>
      </w:r>
      <w:r w:rsidR="007C035C">
        <w:rPr>
          <w:rFonts w:asciiTheme="majorHAnsi" w:hAnsiTheme="majorHAnsi"/>
          <w:sz w:val="20"/>
        </w:rPr>
        <w:t>.</w:t>
      </w:r>
    </w:p>
    <w:p w14:paraId="39BEBF03" w14:textId="77777777" w:rsidR="00B45922" w:rsidRPr="00222698" w:rsidRDefault="00B45922" w:rsidP="00260FD1">
      <w:pPr>
        <w:jc w:val="both"/>
        <w:rPr>
          <w:rFonts w:asciiTheme="majorHAnsi" w:hAnsiTheme="majorHAnsi"/>
          <w:b/>
          <w:sz w:val="20"/>
          <w:lang w:val="el-GR"/>
        </w:rPr>
      </w:pPr>
    </w:p>
    <w:p w14:paraId="6ECB0711" w14:textId="77777777" w:rsidR="00260FD1" w:rsidRPr="00222698" w:rsidRDefault="00260FD1" w:rsidP="00260FD1">
      <w:pPr>
        <w:jc w:val="both"/>
        <w:rPr>
          <w:rFonts w:asciiTheme="majorHAnsi" w:hAnsiTheme="majorHAnsi"/>
          <w:b/>
          <w:sz w:val="20"/>
          <w:lang w:val="el-GR"/>
        </w:rPr>
      </w:pPr>
      <w:r w:rsidRPr="00222698">
        <w:rPr>
          <w:rFonts w:asciiTheme="majorHAnsi" w:hAnsiTheme="majorHAnsi"/>
          <w:b/>
          <w:sz w:val="20"/>
          <w:lang w:val="el-GR"/>
        </w:rPr>
        <w:t>Ενδεικτικές ενότητες</w:t>
      </w:r>
    </w:p>
    <w:p w14:paraId="547E6E39" w14:textId="61478E58" w:rsidR="00CE753D" w:rsidRPr="00222698" w:rsidRDefault="00CE753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 xml:space="preserve">Ποιοι είναι οι πραγματικοί κίνδυνοι και </w:t>
      </w:r>
      <w:r w:rsidR="00800CCD" w:rsidRPr="00222698">
        <w:rPr>
          <w:rFonts w:asciiTheme="majorHAnsi" w:hAnsiTheme="majorHAnsi"/>
          <w:sz w:val="20"/>
          <w:szCs w:val="22"/>
        </w:rPr>
        <w:t xml:space="preserve">πώς </w:t>
      </w:r>
      <w:r w:rsidRPr="00222698">
        <w:rPr>
          <w:rFonts w:asciiTheme="majorHAnsi" w:hAnsiTheme="majorHAnsi"/>
          <w:sz w:val="20"/>
          <w:szCs w:val="22"/>
        </w:rPr>
        <w:t xml:space="preserve">μπορώ να προστατευτώ; </w:t>
      </w:r>
    </w:p>
    <w:p w14:paraId="11576437" w14:textId="77777777" w:rsidR="00CE753D" w:rsidRPr="00222698" w:rsidRDefault="00CE753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Πότε κινδυνεύουν τα παιδιά μας ή και εμείς οι ίδιοι;</w:t>
      </w:r>
    </w:p>
    <w:p w14:paraId="60AC4DD9" w14:textId="77777777" w:rsidR="00CE753D" w:rsidRPr="00222698" w:rsidRDefault="00CE753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 xml:space="preserve">Να κλείσω τη σύνδεση στο σπίτι; Να απαγορεύσω το Facebook στο παιδί μου; </w:t>
      </w:r>
    </w:p>
    <w:p w14:paraId="4D335CB1" w14:textId="376B77C2" w:rsidR="00CE753D" w:rsidRPr="00222698" w:rsidRDefault="00800CC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Να το βγάλουμε</w:t>
      </w:r>
      <w:r w:rsidR="00CE753D" w:rsidRPr="00222698">
        <w:rPr>
          <w:rFonts w:asciiTheme="majorHAnsi" w:hAnsiTheme="majorHAnsi"/>
          <w:sz w:val="20"/>
          <w:szCs w:val="22"/>
        </w:rPr>
        <w:t xml:space="preserve"> και από το σχολείο και το γραφείο μου; Ή να βάλω φίλτρο και λογισμικό παρακολούθησης;</w:t>
      </w:r>
      <w:r w:rsidRPr="00222698">
        <w:rPr>
          <w:rFonts w:asciiTheme="majorHAnsi" w:hAnsiTheme="majorHAnsi"/>
          <w:sz w:val="20"/>
          <w:szCs w:val="22"/>
        </w:rPr>
        <w:t xml:space="preserve"> </w:t>
      </w:r>
    </w:p>
    <w:p w14:paraId="4677CA7E" w14:textId="77777777" w:rsidR="00CE753D" w:rsidRPr="00222698" w:rsidRDefault="00CE753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 xml:space="preserve">Κινδυνεύει το παιδί μου από εθισμό στο Διαδίκτυο; Απομόνωση, εκφοβισμό και εγκληματικές πράξεις; Είναι παράνομο να “κατεβάζει” τραγούδια; Κινδυνεύει με πρόστιμο; </w:t>
      </w:r>
    </w:p>
    <w:p w14:paraId="7CA01597" w14:textId="77777777" w:rsidR="00CE753D" w:rsidRPr="00222698" w:rsidRDefault="00CE753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 xml:space="preserve">Μπορεί να συνδυαστεί η μελέτη των μαθημάτων του Σχολείου με το Διαδίκτυο; Πώς; </w:t>
      </w:r>
    </w:p>
    <w:p w14:paraId="24694F8C" w14:textId="554F4354" w:rsidR="00CE753D" w:rsidRPr="00222698" w:rsidRDefault="00CE753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 xml:space="preserve">Πως λειτουργούν οι πιο δημοφιλείς υπηρεσίες του Διαδικτύου: Facebook, </w:t>
      </w:r>
      <w:r w:rsidR="00800CCD" w:rsidRPr="00222698">
        <w:rPr>
          <w:rFonts w:asciiTheme="majorHAnsi" w:hAnsiTheme="majorHAnsi"/>
          <w:sz w:val="20"/>
          <w:szCs w:val="22"/>
        </w:rPr>
        <w:t>Twitter</w:t>
      </w:r>
      <w:r w:rsidRPr="00222698">
        <w:rPr>
          <w:rFonts w:asciiTheme="majorHAnsi" w:hAnsiTheme="majorHAnsi"/>
          <w:sz w:val="20"/>
          <w:szCs w:val="22"/>
        </w:rPr>
        <w:t>, Google. Γενικό πλαίσιο και πρακτικές εφαρμογές.</w:t>
      </w:r>
    </w:p>
    <w:p w14:paraId="771D73EA" w14:textId="77777777" w:rsidR="00CE753D" w:rsidRPr="00222698" w:rsidRDefault="00CE753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 xml:space="preserve">Μπορώ να βρω εργασία μέσα από το Διαδίκτυο; </w:t>
      </w:r>
    </w:p>
    <w:p w14:paraId="3FF4D1D7" w14:textId="77777777" w:rsidR="00CE753D" w:rsidRPr="00222698" w:rsidRDefault="00CE753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Υπάρχουν σπουδές μέσα από το Διαδίκτυο; Σπουδές για το Διαδίκτυο;</w:t>
      </w:r>
    </w:p>
    <w:p w14:paraId="2E230C6F" w14:textId="5CD6E134" w:rsidR="00CE753D" w:rsidRPr="00222698" w:rsidRDefault="00CE753D" w:rsidP="00800CCD">
      <w:pPr>
        <w:pStyle w:val="ListParagraph"/>
        <w:numPr>
          <w:ilvl w:val="0"/>
          <w:numId w:val="11"/>
        </w:numPr>
        <w:jc w:val="both"/>
        <w:rPr>
          <w:rFonts w:asciiTheme="majorHAnsi" w:hAnsiTheme="majorHAnsi"/>
          <w:sz w:val="20"/>
          <w:szCs w:val="22"/>
        </w:rPr>
      </w:pPr>
      <w:r w:rsidRPr="00222698">
        <w:rPr>
          <w:rFonts w:asciiTheme="majorHAnsi" w:hAnsiTheme="majorHAnsi"/>
          <w:sz w:val="20"/>
          <w:szCs w:val="22"/>
        </w:rPr>
        <w:t>Πως μπορώ να αξιοποιήσω και να προσαρμόσω το Διαδίκτυο στις ατομικές μου ανάγκες; Στην καθημερινότητα, στην εργασία και στο</w:t>
      </w:r>
      <w:r w:rsidR="00800CCD" w:rsidRPr="00222698">
        <w:rPr>
          <w:rFonts w:asciiTheme="majorHAnsi" w:hAnsiTheme="majorHAnsi"/>
          <w:sz w:val="20"/>
          <w:szCs w:val="22"/>
        </w:rPr>
        <w:t>ν</w:t>
      </w:r>
      <w:r w:rsidRPr="00222698">
        <w:rPr>
          <w:rFonts w:asciiTheme="majorHAnsi" w:hAnsiTheme="majorHAnsi"/>
          <w:sz w:val="20"/>
          <w:szCs w:val="22"/>
        </w:rPr>
        <w:t xml:space="preserve"> σχεδιασμό του μέλλοντος.</w:t>
      </w:r>
    </w:p>
    <w:p w14:paraId="7BA38559" w14:textId="77777777" w:rsidR="00174077" w:rsidRPr="00222698" w:rsidRDefault="00174077" w:rsidP="00833135">
      <w:pPr>
        <w:spacing w:line="240" w:lineRule="auto"/>
        <w:rPr>
          <w:rFonts w:asciiTheme="majorHAnsi" w:hAnsiTheme="majorHAnsi"/>
          <w:sz w:val="20"/>
          <w:szCs w:val="20"/>
          <w:lang w:val="el-GR"/>
        </w:rPr>
      </w:pPr>
    </w:p>
    <w:p w14:paraId="05893355" w14:textId="77777777" w:rsidR="00800CCD" w:rsidRPr="00222698" w:rsidRDefault="00800CCD" w:rsidP="00800CCD">
      <w:pPr>
        <w:jc w:val="both"/>
        <w:rPr>
          <w:rFonts w:asciiTheme="majorHAnsi" w:hAnsiTheme="majorHAnsi"/>
          <w:b/>
          <w:sz w:val="20"/>
          <w:lang w:val="el-GR"/>
        </w:rPr>
      </w:pPr>
      <w:r w:rsidRPr="00222698">
        <w:rPr>
          <w:rFonts w:asciiTheme="majorHAnsi" w:hAnsiTheme="majorHAnsi"/>
          <w:b/>
          <w:sz w:val="20"/>
          <w:lang w:val="el-GR"/>
        </w:rPr>
        <w:t xml:space="preserve">Ενδεικτικά </w:t>
      </w:r>
      <w:proofErr w:type="spellStart"/>
      <w:r w:rsidRPr="00222698">
        <w:rPr>
          <w:rFonts w:asciiTheme="majorHAnsi" w:hAnsiTheme="majorHAnsi"/>
          <w:b/>
          <w:sz w:val="20"/>
          <w:lang w:val="el-GR"/>
        </w:rPr>
        <w:t>Projects</w:t>
      </w:r>
      <w:proofErr w:type="spellEnd"/>
      <w:r w:rsidRPr="00222698">
        <w:rPr>
          <w:rFonts w:asciiTheme="majorHAnsi" w:hAnsiTheme="majorHAnsi"/>
          <w:b/>
          <w:sz w:val="20"/>
          <w:lang w:val="el-GR"/>
        </w:rPr>
        <w:t xml:space="preserve"> </w:t>
      </w:r>
    </w:p>
    <w:p w14:paraId="4B3FB2B3" w14:textId="162DFF58" w:rsidR="00174077" w:rsidRPr="00222698" w:rsidRDefault="00800CCD" w:rsidP="00A3228C">
      <w:pPr>
        <w:pStyle w:val="ListParagraph"/>
        <w:numPr>
          <w:ilvl w:val="0"/>
          <w:numId w:val="12"/>
        </w:numPr>
        <w:rPr>
          <w:rFonts w:asciiTheme="majorHAnsi" w:hAnsiTheme="majorHAnsi"/>
          <w:sz w:val="20"/>
          <w:szCs w:val="20"/>
        </w:rPr>
      </w:pPr>
      <w:r w:rsidRPr="00222698">
        <w:rPr>
          <w:rFonts w:asciiTheme="majorHAnsi" w:hAnsiTheme="majorHAnsi"/>
          <w:sz w:val="20"/>
          <w:szCs w:val="20"/>
        </w:rPr>
        <w:t>Ένα σύμφωνο χρήσης για το Διαδίκτυο στο σπίτι</w:t>
      </w:r>
      <w:r w:rsidR="00A3228C" w:rsidRPr="00222698">
        <w:rPr>
          <w:rFonts w:asciiTheme="majorHAnsi" w:hAnsiTheme="majorHAnsi"/>
          <w:sz w:val="20"/>
          <w:szCs w:val="20"/>
        </w:rPr>
        <w:t>.</w:t>
      </w:r>
    </w:p>
    <w:p w14:paraId="3E26C692" w14:textId="600EEE4C" w:rsidR="00800CCD" w:rsidRPr="00222698" w:rsidRDefault="00800CCD" w:rsidP="00A3228C">
      <w:pPr>
        <w:pStyle w:val="ListParagraph"/>
        <w:numPr>
          <w:ilvl w:val="0"/>
          <w:numId w:val="12"/>
        </w:numPr>
        <w:jc w:val="both"/>
        <w:rPr>
          <w:rFonts w:asciiTheme="majorHAnsi" w:hAnsiTheme="majorHAnsi" w:cs="Tahoma"/>
          <w:sz w:val="20"/>
        </w:rPr>
      </w:pPr>
      <w:r w:rsidRPr="00222698">
        <w:rPr>
          <w:rFonts w:asciiTheme="majorHAnsi" w:hAnsiTheme="majorHAnsi" w:cs="Tahoma"/>
          <w:sz w:val="20"/>
        </w:rPr>
        <w:t xml:space="preserve">Ο Σύλλογος </w:t>
      </w:r>
      <w:r w:rsidR="00A3228C" w:rsidRPr="00222698">
        <w:rPr>
          <w:rFonts w:asciiTheme="majorHAnsi" w:hAnsiTheme="majorHAnsi" w:cs="Tahoma"/>
          <w:sz w:val="20"/>
        </w:rPr>
        <w:t>Γονέων</w:t>
      </w:r>
      <w:r w:rsidRPr="00222698">
        <w:rPr>
          <w:rFonts w:asciiTheme="majorHAnsi" w:hAnsiTheme="majorHAnsi" w:cs="Tahoma"/>
          <w:sz w:val="20"/>
        </w:rPr>
        <w:t xml:space="preserve"> είναι </w:t>
      </w:r>
      <w:r w:rsidR="00A3228C" w:rsidRPr="00222698">
        <w:rPr>
          <w:rFonts w:asciiTheme="majorHAnsi" w:hAnsiTheme="majorHAnsi" w:cs="Tahoma"/>
          <w:sz w:val="20"/>
        </w:rPr>
        <w:t xml:space="preserve">και αυτός </w:t>
      </w:r>
      <w:proofErr w:type="spellStart"/>
      <w:r w:rsidRPr="00222698">
        <w:rPr>
          <w:rFonts w:asciiTheme="majorHAnsi" w:hAnsiTheme="majorHAnsi" w:cs="Tahoma"/>
          <w:sz w:val="20"/>
        </w:rPr>
        <w:t>online</w:t>
      </w:r>
      <w:proofErr w:type="spellEnd"/>
      <w:r w:rsidRPr="00222698">
        <w:rPr>
          <w:rFonts w:asciiTheme="majorHAnsi" w:hAnsiTheme="majorHAnsi" w:cs="Tahoma"/>
          <w:sz w:val="20"/>
        </w:rPr>
        <w:t>!</w:t>
      </w:r>
    </w:p>
    <w:p w14:paraId="7DA993A1" w14:textId="20F21B02" w:rsidR="00A3228C" w:rsidRPr="00222698" w:rsidRDefault="00A3228C" w:rsidP="00A3228C">
      <w:pPr>
        <w:pStyle w:val="ListParagraph"/>
        <w:numPr>
          <w:ilvl w:val="0"/>
          <w:numId w:val="12"/>
        </w:numPr>
        <w:jc w:val="both"/>
        <w:rPr>
          <w:rFonts w:asciiTheme="majorHAnsi" w:hAnsiTheme="majorHAnsi" w:cs="Tahoma"/>
          <w:sz w:val="20"/>
        </w:rPr>
      </w:pPr>
      <w:r w:rsidRPr="00222698">
        <w:rPr>
          <w:rFonts w:asciiTheme="majorHAnsi" w:hAnsiTheme="majorHAnsi" w:cs="Tahoma"/>
          <w:sz w:val="20"/>
        </w:rPr>
        <w:t>Μεταφέροντας τις γνώσεις μου στην σχολική κοινότητα.</w:t>
      </w:r>
    </w:p>
    <w:p w14:paraId="069D0648" w14:textId="77777777" w:rsidR="00800CCD" w:rsidRPr="00222698" w:rsidRDefault="00800CCD" w:rsidP="00833135">
      <w:pPr>
        <w:spacing w:line="240" w:lineRule="auto"/>
        <w:rPr>
          <w:rFonts w:asciiTheme="majorHAnsi" w:hAnsiTheme="majorHAnsi"/>
          <w:sz w:val="20"/>
          <w:szCs w:val="20"/>
          <w:lang w:val="el-GR"/>
        </w:rPr>
      </w:pPr>
    </w:p>
    <w:p w14:paraId="51069B86" w14:textId="77777777" w:rsidR="00800CCD" w:rsidRPr="00222698" w:rsidRDefault="00800CCD" w:rsidP="00833135">
      <w:pPr>
        <w:spacing w:line="240" w:lineRule="auto"/>
        <w:rPr>
          <w:rFonts w:asciiTheme="majorHAnsi" w:hAnsiTheme="majorHAnsi"/>
          <w:sz w:val="20"/>
          <w:szCs w:val="20"/>
          <w:lang w:val="el-GR"/>
        </w:rPr>
      </w:pPr>
    </w:p>
    <w:p w14:paraId="59C52890" w14:textId="1815022F" w:rsidR="0074739D" w:rsidRPr="00DF43C3" w:rsidRDefault="0074739D" w:rsidP="002E6120">
      <w:pPr>
        <w:jc w:val="both"/>
        <w:rPr>
          <w:rFonts w:asciiTheme="majorHAnsi" w:hAnsiTheme="majorHAnsi"/>
          <w:b/>
          <w:sz w:val="20"/>
          <w:highlight w:val="yellow"/>
          <w:lang w:val="el-GR"/>
        </w:rPr>
      </w:pPr>
      <w:r w:rsidRPr="00DF43C3">
        <w:rPr>
          <w:rFonts w:asciiTheme="majorHAnsi" w:hAnsiTheme="majorHAnsi"/>
          <w:b/>
          <w:sz w:val="20"/>
          <w:highlight w:val="yellow"/>
          <w:lang w:val="el-GR"/>
        </w:rPr>
        <w:t xml:space="preserve">Κοινό </w:t>
      </w:r>
      <w:r w:rsidRPr="00DF43C3">
        <w:rPr>
          <w:rFonts w:asciiTheme="majorHAnsi" w:hAnsiTheme="majorHAnsi"/>
          <w:b/>
          <w:sz w:val="20"/>
          <w:highlight w:val="yellow"/>
          <w:lang w:val="el-GR"/>
        </w:rPr>
        <w:t>Εργαστήρι</w:t>
      </w:r>
    </w:p>
    <w:p w14:paraId="11F48A71" w14:textId="77777777" w:rsidR="0074739D" w:rsidRPr="00222698" w:rsidRDefault="0074739D" w:rsidP="0074739D">
      <w:pPr>
        <w:jc w:val="both"/>
        <w:rPr>
          <w:rFonts w:asciiTheme="majorHAnsi" w:hAnsiTheme="majorHAnsi"/>
          <w:b/>
          <w:sz w:val="20"/>
          <w:lang w:val="el-GR"/>
        </w:rPr>
      </w:pPr>
      <w:r w:rsidRPr="00222698">
        <w:rPr>
          <w:rFonts w:asciiTheme="majorHAnsi" w:hAnsiTheme="majorHAnsi"/>
          <w:b/>
          <w:sz w:val="20"/>
          <w:lang w:val="el-GR"/>
        </w:rPr>
        <w:t>Στόχοι</w:t>
      </w:r>
    </w:p>
    <w:p w14:paraId="5FA5659D" w14:textId="40A12240" w:rsidR="00487563" w:rsidRPr="007C035C" w:rsidRDefault="00487563" w:rsidP="007C035C">
      <w:pPr>
        <w:pStyle w:val="ListParagraph"/>
        <w:numPr>
          <w:ilvl w:val="0"/>
          <w:numId w:val="13"/>
        </w:numPr>
        <w:rPr>
          <w:rFonts w:asciiTheme="majorHAnsi" w:hAnsiTheme="majorHAnsi"/>
          <w:sz w:val="20"/>
        </w:rPr>
      </w:pPr>
      <w:r w:rsidRPr="007C035C">
        <w:rPr>
          <w:rFonts w:asciiTheme="majorHAnsi" w:hAnsiTheme="majorHAnsi"/>
          <w:sz w:val="20"/>
        </w:rPr>
        <w:t xml:space="preserve">Ενίσχυση της κουλτούρας συνεργασίας και </w:t>
      </w:r>
      <w:proofErr w:type="spellStart"/>
      <w:r w:rsidRPr="007C035C">
        <w:rPr>
          <w:rFonts w:asciiTheme="majorHAnsi" w:hAnsiTheme="majorHAnsi"/>
          <w:sz w:val="20"/>
        </w:rPr>
        <w:t>ανοιχτότητας</w:t>
      </w:r>
      <w:proofErr w:type="spellEnd"/>
      <w:r w:rsidRPr="007C035C">
        <w:rPr>
          <w:rFonts w:asciiTheme="majorHAnsi" w:hAnsiTheme="majorHAnsi"/>
          <w:sz w:val="20"/>
        </w:rPr>
        <w:t xml:space="preserve"> στο Σχολείο. </w:t>
      </w:r>
    </w:p>
    <w:p w14:paraId="79018D01" w14:textId="6584EB5E" w:rsidR="0074739D" w:rsidRPr="007C035C" w:rsidRDefault="00800CCD" w:rsidP="007C035C">
      <w:pPr>
        <w:pStyle w:val="ListParagraph"/>
        <w:numPr>
          <w:ilvl w:val="0"/>
          <w:numId w:val="13"/>
        </w:numPr>
        <w:rPr>
          <w:rFonts w:asciiTheme="majorHAnsi" w:hAnsiTheme="majorHAnsi"/>
          <w:sz w:val="20"/>
          <w:szCs w:val="20"/>
        </w:rPr>
      </w:pPr>
      <w:r w:rsidRPr="007C035C">
        <w:rPr>
          <w:rFonts w:asciiTheme="majorHAnsi" w:hAnsiTheme="majorHAnsi"/>
          <w:sz w:val="20"/>
        </w:rPr>
        <w:t>Οικοδομώντας την πολιτική του Σχολείου μας στο Διαδίκτυο.</w:t>
      </w:r>
    </w:p>
    <w:p w14:paraId="28523733" w14:textId="77777777" w:rsidR="00487563" w:rsidRDefault="00487563" w:rsidP="002E6120">
      <w:pPr>
        <w:jc w:val="both"/>
        <w:rPr>
          <w:rFonts w:asciiTheme="majorHAnsi" w:hAnsiTheme="majorHAnsi"/>
          <w:b/>
          <w:sz w:val="20"/>
          <w:lang w:val="el-GR"/>
        </w:rPr>
      </w:pPr>
    </w:p>
    <w:p w14:paraId="751C7445" w14:textId="77777777" w:rsidR="00487563" w:rsidRDefault="00487563" w:rsidP="002E6120">
      <w:pPr>
        <w:jc w:val="both"/>
        <w:rPr>
          <w:rFonts w:asciiTheme="majorHAnsi" w:hAnsiTheme="majorHAnsi"/>
          <w:b/>
          <w:sz w:val="20"/>
          <w:lang w:val="el-GR"/>
        </w:rPr>
      </w:pPr>
    </w:p>
    <w:p w14:paraId="2F038D96" w14:textId="77777777" w:rsidR="007C035C" w:rsidRPr="00222698" w:rsidRDefault="007C035C" w:rsidP="007C035C">
      <w:pPr>
        <w:jc w:val="both"/>
        <w:rPr>
          <w:rFonts w:asciiTheme="majorHAnsi" w:hAnsiTheme="majorHAnsi"/>
          <w:b/>
          <w:sz w:val="20"/>
          <w:lang w:val="el-GR"/>
        </w:rPr>
      </w:pPr>
      <w:r w:rsidRPr="00222698">
        <w:rPr>
          <w:rFonts w:asciiTheme="majorHAnsi" w:hAnsiTheme="majorHAnsi"/>
          <w:b/>
          <w:sz w:val="20"/>
          <w:lang w:val="el-GR"/>
        </w:rPr>
        <w:t>Ενδεικτικές ενότητες</w:t>
      </w:r>
    </w:p>
    <w:p w14:paraId="56E70123" w14:textId="77777777" w:rsidR="007C035C" w:rsidRDefault="007C035C" w:rsidP="00E32B34">
      <w:pPr>
        <w:jc w:val="both"/>
        <w:rPr>
          <w:rFonts w:asciiTheme="majorHAnsi" w:hAnsiTheme="majorHAnsi"/>
          <w:sz w:val="20"/>
          <w:lang w:val="el-GR"/>
        </w:rPr>
      </w:pPr>
      <w:r w:rsidRPr="007C035C">
        <w:rPr>
          <w:rFonts w:asciiTheme="majorHAnsi" w:hAnsiTheme="majorHAnsi"/>
          <w:sz w:val="20"/>
          <w:lang w:val="el-GR"/>
        </w:rPr>
        <w:t>Το σχολείο γίνεται ένα ανοιχτό εργαστήρι.</w:t>
      </w:r>
      <w:r>
        <w:rPr>
          <w:rFonts w:asciiTheme="majorHAnsi" w:hAnsiTheme="majorHAnsi"/>
          <w:sz w:val="20"/>
          <w:lang w:val="el-GR"/>
        </w:rPr>
        <w:t xml:space="preserve"> Εκπαιδευτικοί, μαθητές και γονείς προσκαλούν την τοπική κοινότητα για να συν-δημιουργήσουν με τις ανοιχτές τεχνολογίες και το Διαδίκτυο. </w:t>
      </w:r>
    </w:p>
    <w:p w14:paraId="5D7EA36B" w14:textId="54326950" w:rsidR="007C035C" w:rsidRDefault="007C035C" w:rsidP="00E32B34">
      <w:pPr>
        <w:jc w:val="both"/>
        <w:rPr>
          <w:rFonts w:asciiTheme="majorHAnsi" w:hAnsiTheme="majorHAnsi"/>
          <w:sz w:val="20"/>
          <w:lang w:val="el-GR"/>
        </w:rPr>
      </w:pPr>
      <w:r>
        <w:rPr>
          <w:rFonts w:asciiTheme="majorHAnsi" w:hAnsiTheme="majorHAnsi"/>
          <w:sz w:val="20"/>
          <w:lang w:val="el-GR"/>
        </w:rPr>
        <w:t xml:space="preserve">Συζητούν και αποφασίζουν τι μπορούν και θέλουν να κάνουν με το Διαδίκτυο στο σχολείο. </w:t>
      </w:r>
    </w:p>
    <w:p w14:paraId="2CFF1142" w14:textId="3747CFB4" w:rsidR="007C035C" w:rsidRDefault="007C035C" w:rsidP="00E32B34">
      <w:pPr>
        <w:jc w:val="both"/>
        <w:rPr>
          <w:rFonts w:asciiTheme="majorHAnsi" w:hAnsiTheme="majorHAnsi"/>
          <w:sz w:val="20"/>
          <w:lang w:val="el-GR"/>
        </w:rPr>
      </w:pPr>
      <w:r>
        <w:rPr>
          <w:rFonts w:asciiTheme="majorHAnsi" w:hAnsiTheme="majorHAnsi"/>
          <w:sz w:val="20"/>
          <w:lang w:val="el-GR"/>
        </w:rPr>
        <w:t xml:space="preserve">Προετοιμάζουν τα επόμενα βήματα. </w:t>
      </w:r>
    </w:p>
    <w:p w14:paraId="5EDF5BCB" w14:textId="77777777" w:rsidR="007C035C" w:rsidRPr="007C035C" w:rsidRDefault="007C035C" w:rsidP="00E32B34">
      <w:pPr>
        <w:jc w:val="both"/>
        <w:rPr>
          <w:rFonts w:asciiTheme="majorHAnsi" w:hAnsiTheme="majorHAnsi"/>
          <w:sz w:val="20"/>
          <w:lang w:val="el-GR"/>
        </w:rPr>
      </w:pPr>
    </w:p>
    <w:p w14:paraId="20FEBF98" w14:textId="77777777" w:rsidR="00E32B34" w:rsidRPr="00222698" w:rsidRDefault="00E32B34" w:rsidP="00E32B34">
      <w:pPr>
        <w:jc w:val="both"/>
        <w:rPr>
          <w:rFonts w:asciiTheme="majorHAnsi" w:hAnsiTheme="majorHAnsi"/>
          <w:b/>
          <w:sz w:val="20"/>
          <w:lang w:val="el-GR"/>
        </w:rPr>
      </w:pPr>
      <w:r w:rsidRPr="00222698">
        <w:rPr>
          <w:rFonts w:asciiTheme="majorHAnsi" w:hAnsiTheme="majorHAnsi"/>
          <w:b/>
          <w:sz w:val="20"/>
          <w:lang w:val="el-GR"/>
        </w:rPr>
        <w:t xml:space="preserve">Ενδεικτικά </w:t>
      </w:r>
      <w:proofErr w:type="spellStart"/>
      <w:r w:rsidRPr="00222698">
        <w:rPr>
          <w:rFonts w:asciiTheme="majorHAnsi" w:hAnsiTheme="majorHAnsi"/>
          <w:b/>
          <w:sz w:val="20"/>
          <w:lang w:val="el-GR"/>
        </w:rPr>
        <w:t>Projects</w:t>
      </w:r>
      <w:proofErr w:type="spellEnd"/>
      <w:r w:rsidRPr="00222698">
        <w:rPr>
          <w:rFonts w:asciiTheme="majorHAnsi" w:hAnsiTheme="majorHAnsi"/>
          <w:b/>
          <w:sz w:val="20"/>
          <w:lang w:val="el-GR"/>
        </w:rPr>
        <w:t xml:space="preserve"> </w:t>
      </w:r>
    </w:p>
    <w:p w14:paraId="454FAC5A" w14:textId="77777777" w:rsidR="007C035C" w:rsidRDefault="007C035C" w:rsidP="007C035C">
      <w:pPr>
        <w:pStyle w:val="ListParagraph"/>
        <w:numPr>
          <w:ilvl w:val="0"/>
          <w:numId w:val="14"/>
        </w:numPr>
        <w:jc w:val="both"/>
        <w:rPr>
          <w:rFonts w:asciiTheme="majorHAnsi" w:hAnsiTheme="majorHAnsi"/>
          <w:sz w:val="20"/>
        </w:rPr>
      </w:pPr>
      <w:r w:rsidRPr="007C035C">
        <w:rPr>
          <w:rFonts w:asciiTheme="majorHAnsi" w:hAnsiTheme="majorHAnsi"/>
          <w:sz w:val="20"/>
        </w:rPr>
        <w:t xml:space="preserve">Ένα </w:t>
      </w:r>
      <w:r w:rsidRPr="007C035C">
        <w:rPr>
          <w:rFonts w:asciiTheme="majorHAnsi" w:hAnsiTheme="majorHAnsi"/>
          <w:sz w:val="20"/>
        </w:rPr>
        <w:t xml:space="preserve">online </w:t>
      </w:r>
      <w:r w:rsidRPr="007C035C">
        <w:rPr>
          <w:rFonts w:asciiTheme="majorHAnsi" w:hAnsiTheme="majorHAnsi"/>
          <w:sz w:val="20"/>
        </w:rPr>
        <w:t>σημείο</w:t>
      </w:r>
      <w:r w:rsidRPr="007C035C">
        <w:rPr>
          <w:rFonts w:asciiTheme="majorHAnsi" w:hAnsiTheme="majorHAnsi"/>
          <w:sz w:val="20"/>
        </w:rPr>
        <w:t xml:space="preserve"> (</w:t>
      </w:r>
      <w:proofErr w:type="spellStart"/>
      <w:r w:rsidRPr="007C035C">
        <w:rPr>
          <w:rFonts w:asciiTheme="majorHAnsi" w:hAnsiTheme="majorHAnsi"/>
          <w:sz w:val="20"/>
        </w:rPr>
        <w:t>site</w:t>
      </w:r>
      <w:proofErr w:type="spellEnd"/>
      <w:r w:rsidRPr="007C035C">
        <w:rPr>
          <w:rFonts w:asciiTheme="majorHAnsi" w:hAnsiTheme="majorHAnsi"/>
          <w:sz w:val="20"/>
        </w:rPr>
        <w:t xml:space="preserve"> Σχολείου)</w:t>
      </w:r>
      <w:r w:rsidRPr="007C035C">
        <w:rPr>
          <w:rFonts w:asciiTheme="majorHAnsi" w:hAnsiTheme="majorHAnsi"/>
          <w:sz w:val="20"/>
        </w:rPr>
        <w:t xml:space="preserve">, πολλοί συντάκτες και </w:t>
      </w:r>
      <w:r>
        <w:rPr>
          <w:rFonts w:asciiTheme="majorHAnsi" w:hAnsiTheme="majorHAnsi"/>
          <w:sz w:val="20"/>
        </w:rPr>
        <w:t>δυναμικό</w:t>
      </w:r>
      <w:r w:rsidRPr="007C035C">
        <w:rPr>
          <w:rFonts w:asciiTheme="majorHAnsi" w:hAnsiTheme="majorHAnsi"/>
          <w:sz w:val="20"/>
        </w:rPr>
        <w:t xml:space="preserve"> περιεχόμενο</w:t>
      </w:r>
      <w:r>
        <w:rPr>
          <w:rFonts w:asciiTheme="majorHAnsi" w:hAnsiTheme="majorHAnsi"/>
          <w:sz w:val="20"/>
        </w:rPr>
        <w:t>.</w:t>
      </w:r>
    </w:p>
    <w:p w14:paraId="7869B20B" w14:textId="77777777" w:rsidR="005C4E76" w:rsidRDefault="007C035C" w:rsidP="005C4E76">
      <w:pPr>
        <w:pStyle w:val="ListParagraph"/>
        <w:numPr>
          <w:ilvl w:val="0"/>
          <w:numId w:val="14"/>
        </w:numPr>
        <w:jc w:val="both"/>
        <w:rPr>
          <w:rFonts w:asciiTheme="majorHAnsi" w:hAnsiTheme="majorHAnsi"/>
          <w:sz w:val="20"/>
        </w:rPr>
      </w:pPr>
      <w:r>
        <w:rPr>
          <w:rFonts w:asciiTheme="majorHAnsi" w:hAnsiTheme="majorHAnsi"/>
          <w:sz w:val="20"/>
        </w:rPr>
        <w:t xml:space="preserve">Η </w:t>
      </w:r>
      <w:r w:rsidRPr="007C035C">
        <w:rPr>
          <w:rFonts w:asciiTheme="majorHAnsi" w:hAnsiTheme="majorHAnsi"/>
          <w:sz w:val="20"/>
        </w:rPr>
        <w:t>πολιτική του Σχολείου μας στο Διαδίκτυο</w:t>
      </w:r>
      <w:r>
        <w:rPr>
          <w:rFonts w:asciiTheme="majorHAnsi" w:hAnsiTheme="majorHAnsi"/>
          <w:sz w:val="20"/>
        </w:rPr>
        <w:t>.</w:t>
      </w:r>
      <w:r w:rsidRPr="007C035C">
        <w:rPr>
          <w:rFonts w:asciiTheme="majorHAnsi" w:hAnsiTheme="majorHAnsi"/>
          <w:sz w:val="20"/>
        </w:rPr>
        <w:t xml:space="preserve"> </w:t>
      </w:r>
    </w:p>
    <w:p w14:paraId="47FAD33F" w14:textId="5E831F8C" w:rsidR="005C4E76" w:rsidRPr="005C4E76" w:rsidRDefault="005C4E76" w:rsidP="005C4E76">
      <w:pPr>
        <w:pStyle w:val="ListParagraph"/>
        <w:numPr>
          <w:ilvl w:val="0"/>
          <w:numId w:val="14"/>
        </w:numPr>
        <w:jc w:val="both"/>
        <w:rPr>
          <w:rFonts w:asciiTheme="majorHAnsi" w:hAnsiTheme="majorHAnsi"/>
          <w:sz w:val="20"/>
        </w:rPr>
      </w:pPr>
      <w:r w:rsidRPr="005C4E76">
        <w:rPr>
          <w:rFonts w:asciiTheme="majorHAnsi" w:hAnsiTheme="majorHAnsi"/>
          <w:sz w:val="20"/>
          <w:szCs w:val="20"/>
        </w:rPr>
        <w:t xml:space="preserve">Αγώνες επιχειρηματολογίας </w:t>
      </w:r>
      <w:r>
        <w:rPr>
          <w:rFonts w:asciiTheme="majorHAnsi" w:hAnsiTheme="majorHAnsi"/>
          <w:sz w:val="20"/>
          <w:szCs w:val="20"/>
        </w:rPr>
        <w:t xml:space="preserve">(πχ </w:t>
      </w:r>
      <w:proofErr w:type="spellStart"/>
      <w:r w:rsidRPr="005C4E76">
        <w:rPr>
          <w:rFonts w:asciiTheme="majorHAnsi" w:hAnsiTheme="majorHAnsi"/>
          <w:sz w:val="20"/>
          <w:szCs w:val="20"/>
        </w:rPr>
        <w:t>Greeklish</w:t>
      </w:r>
      <w:proofErr w:type="spellEnd"/>
      <w:r w:rsidRPr="005C4E76">
        <w:rPr>
          <w:rFonts w:asciiTheme="majorHAnsi" w:hAnsiTheme="majorHAnsi"/>
          <w:sz w:val="20"/>
          <w:szCs w:val="20"/>
        </w:rPr>
        <w:t>, εθισμός</w:t>
      </w:r>
      <w:r>
        <w:rPr>
          <w:rFonts w:asciiTheme="majorHAnsi" w:hAnsiTheme="majorHAnsi"/>
          <w:sz w:val="20"/>
          <w:szCs w:val="20"/>
        </w:rPr>
        <w:t xml:space="preserve"> κλπ.)</w:t>
      </w:r>
      <w:r w:rsidRPr="005C4E76">
        <w:rPr>
          <w:rFonts w:asciiTheme="majorHAnsi" w:hAnsiTheme="majorHAnsi"/>
          <w:sz w:val="20"/>
          <w:szCs w:val="20"/>
        </w:rPr>
        <w:t>.</w:t>
      </w:r>
    </w:p>
    <w:p w14:paraId="786A5601" w14:textId="6D3FE831" w:rsidR="005C4E76" w:rsidRPr="005C4E76" w:rsidRDefault="005C4E76" w:rsidP="005C4E76">
      <w:pPr>
        <w:pStyle w:val="ListParagraph"/>
        <w:numPr>
          <w:ilvl w:val="0"/>
          <w:numId w:val="14"/>
        </w:numPr>
        <w:jc w:val="both"/>
        <w:rPr>
          <w:rFonts w:asciiTheme="majorHAnsi" w:hAnsiTheme="majorHAnsi"/>
          <w:sz w:val="20"/>
        </w:rPr>
      </w:pPr>
      <w:r>
        <w:rPr>
          <w:rFonts w:asciiTheme="majorHAnsi" w:hAnsiTheme="majorHAnsi"/>
          <w:sz w:val="20"/>
        </w:rPr>
        <w:t xml:space="preserve">ΑΝΑΤΡΕΠΤΙΚΟΝ. Το Διαδίκτυο. Τι δεν μπορούμε να κάνουμε </w:t>
      </w:r>
      <w:r>
        <w:rPr>
          <w:rFonts w:asciiTheme="majorHAnsi" w:hAnsiTheme="majorHAnsi"/>
          <w:sz w:val="20"/>
          <w:lang w:val="en-US"/>
        </w:rPr>
        <w:t xml:space="preserve">online. </w:t>
      </w:r>
      <w:r w:rsidRPr="005C4E76">
        <w:rPr>
          <w:rFonts w:asciiTheme="majorHAnsi" w:hAnsiTheme="majorHAnsi"/>
          <w:sz w:val="20"/>
        </w:rPr>
        <w:t>Τι θέλει από τη ζωή μας το Διαδίκτυο; Εμείς από τη δικιά του;</w:t>
      </w:r>
    </w:p>
    <w:p w14:paraId="22CDDC86" w14:textId="77777777" w:rsidR="005C4E76" w:rsidRPr="005C4E76" w:rsidRDefault="005C4E76" w:rsidP="005C4E76">
      <w:pPr>
        <w:jc w:val="both"/>
        <w:rPr>
          <w:rFonts w:asciiTheme="majorHAnsi" w:hAnsiTheme="majorHAnsi"/>
          <w:sz w:val="20"/>
        </w:rPr>
      </w:pPr>
    </w:p>
    <w:p w14:paraId="5E0A506B" w14:textId="77777777" w:rsidR="002E6120" w:rsidRPr="00222698" w:rsidRDefault="002E6120" w:rsidP="00833135">
      <w:pPr>
        <w:spacing w:line="240" w:lineRule="auto"/>
        <w:rPr>
          <w:rFonts w:asciiTheme="majorHAnsi" w:hAnsiTheme="majorHAnsi"/>
          <w:sz w:val="20"/>
          <w:szCs w:val="20"/>
          <w:lang w:val="el-GR"/>
        </w:rPr>
      </w:pPr>
    </w:p>
    <w:p w14:paraId="4CBC061E" w14:textId="77777777" w:rsidR="002E6120" w:rsidRPr="00222698" w:rsidRDefault="002E6120" w:rsidP="00833135">
      <w:pPr>
        <w:spacing w:line="240" w:lineRule="auto"/>
        <w:rPr>
          <w:rFonts w:asciiTheme="majorHAnsi" w:hAnsiTheme="majorHAnsi"/>
          <w:sz w:val="20"/>
          <w:szCs w:val="20"/>
          <w:lang w:val="el-GR"/>
        </w:rPr>
      </w:pPr>
      <w:bookmarkStart w:id="0" w:name="_GoBack"/>
      <w:bookmarkEnd w:id="0"/>
    </w:p>
    <w:sectPr w:rsidR="002E6120" w:rsidRPr="00222698" w:rsidSect="0033147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6B9"/>
    <w:multiLevelType w:val="hybridMultilevel"/>
    <w:tmpl w:val="9D3202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5147A"/>
    <w:multiLevelType w:val="multilevel"/>
    <w:tmpl w:val="82D488C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b/>
        <w:sz w:val="22"/>
        <w:szCs w:val="22"/>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12B13401"/>
    <w:multiLevelType w:val="hybridMultilevel"/>
    <w:tmpl w:val="818C4B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54061F"/>
    <w:multiLevelType w:val="hybridMultilevel"/>
    <w:tmpl w:val="2A881086"/>
    <w:lvl w:ilvl="0" w:tplc="04090003">
      <w:start w:val="1"/>
      <w:numFmt w:val="bullet"/>
      <w:lvlText w:val="o"/>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3F4D1E"/>
    <w:multiLevelType w:val="hybridMultilevel"/>
    <w:tmpl w:val="79621F6C"/>
    <w:lvl w:ilvl="0" w:tplc="04090003">
      <w:start w:val="1"/>
      <w:numFmt w:val="bullet"/>
      <w:lvlText w:val="o"/>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433AE"/>
    <w:multiLevelType w:val="hybridMultilevel"/>
    <w:tmpl w:val="A73E9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D81046"/>
    <w:multiLevelType w:val="hybridMultilevel"/>
    <w:tmpl w:val="F0DE06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8152DD"/>
    <w:multiLevelType w:val="hybridMultilevel"/>
    <w:tmpl w:val="5872A496"/>
    <w:lvl w:ilvl="0" w:tplc="04090003">
      <w:start w:val="1"/>
      <w:numFmt w:val="bullet"/>
      <w:lvlText w:val="o"/>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3F470B"/>
    <w:multiLevelType w:val="hybridMultilevel"/>
    <w:tmpl w:val="47585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4B5311"/>
    <w:multiLevelType w:val="hybridMultilevel"/>
    <w:tmpl w:val="E692F1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AA0413"/>
    <w:multiLevelType w:val="hybridMultilevel"/>
    <w:tmpl w:val="E4563C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D33177"/>
    <w:multiLevelType w:val="hybridMultilevel"/>
    <w:tmpl w:val="C8EA4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3C5064"/>
    <w:multiLevelType w:val="hybridMultilevel"/>
    <w:tmpl w:val="B5447258"/>
    <w:lvl w:ilvl="0" w:tplc="04090003">
      <w:start w:val="1"/>
      <w:numFmt w:val="bullet"/>
      <w:lvlText w:val="o"/>
      <w:lvlJc w:val="left"/>
      <w:pPr>
        <w:ind w:left="720" w:hanging="360"/>
      </w:pPr>
      <w:rPr>
        <w:rFonts w:ascii="Courier" w:hAnsi="Courier"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826AD2"/>
    <w:multiLevelType w:val="hybridMultilevel"/>
    <w:tmpl w:val="B3FE85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12"/>
  </w:num>
  <w:num w:numId="5">
    <w:abstractNumId w:val="4"/>
  </w:num>
  <w:num w:numId="6">
    <w:abstractNumId w:val="11"/>
  </w:num>
  <w:num w:numId="7">
    <w:abstractNumId w:val="8"/>
  </w:num>
  <w:num w:numId="8">
    <w:abstractNumId w:val="10"/>
  </w:num>
  <w:num w:numId="9">
    <w:abstractNumId w:val="9"/>
  </w:num>
  <w:num w:numId="10">
    <w:abstractNumId w:val="5"/>
  </w:num>
  <w:num w:numId="11">
    <w:abstractNumId w:val="13"/>
  </w:num>
  <w:num w:numId="12">
    <w:abstractNumId w:val="6"/>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35"/>
    <w:rsid w:val="00043488"/>
    <w:rsid w:val="00174077"/>
    <w:rsid w:val="001C66F9"/>
    <w:rsid w:val="001E2B98"/>
    <w:rsid w:val="001E604B"/>
    <w:rsid w:val="001F4C58"/>
    <w:rsid w:val="00222698"/>
    <w:rsid w:val="00260FD1"/>
    <w:rsid w:val="002E6120"/>
    <w:rsid w:val="002F31C0"/>
    <w:rsid w:val="00331479"/>
    <w:rsid w:val="00487563"/>
    <w:rsid w:val="004D2387"/>
    <w:rsid w:val="00580B37"/>
    <w:rsid w:val="005C4E76"/>
    <w:rsid w:val="00610493"/>
    <w:rsid w:val="006E7A7B"/>
    <w:rsid w:val="00711C5A"/>
    <w:rsid w:val="00723645"/>
    <w:rsid w:val="0074739D"/>
    <w:rsid w:val="007B09ED"/>
    <w:rsid w:val="007C035C"/>
    <w:rsid w:val="007D5ADF"/>
    <w:rsid w:val="00800CCD"/>
    <w:rsid w:val="00833135"/>
    <w:rsid w:val="00884FD7"/>
    <w:rsid w:val="00A3228C"/>
    <w:rsid w:val="00B11C1F"/>
    <w:rsid w:val="00B45922"/>
    <w:rsid w:val="00C70831"/>
    <w:rsid w:val="00C94368"/>
    <w:rsid w:val="00CE753D"/>
    <w:rsid w:val="00DF43C3"/>
    <w:rsid w:val="00E3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2410E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135"/>
    <w:pPr>
      <w:spacing w:line="276" w:lineRule="auto"/>
    </w:pPr>
    <w:rPr>
      <w:rFonts w:ascii="Arial" w:eastAsia="Arial" w:hAnsi="Arial" w:cs="Arial"/>
      <w:color w:val="000000"/>
      <w:sz w:val="22"/>
      <w:szCs w:val="22"/>
    </w:rPr>
  </w:style>
  <w:style w:type="paragraph" w:styleId="Heading1">
    <w:name w:val="heading 1"/>
    <w:basedOn w:val="Normal"/>
    <w:next w:val="Normal"/>
    <w:link w:val="Heading1Char"/>
    <w:uiPriority w:val="99"/>
    <w:qFormat/>
    <w:rsid w:val="00580B37"/>
    <w:pPr>
      <w:keepNext/>
      <w:keepLines/>
      <w:numPr>
        <w:numId w:val="1"/>
      </w:numPr>
      <w:spacing w:before="480" w:line="240" w:lineRule="auto"/>
      <w:outlineLvl w:val="0"/>
    </w:pPr>
    <w:rPr>
      <w:rFonts w:ascii="Calibri" w:eastAsia="MS ????" w:hAnsi="Calibri" w:cs="Times New Roman"/>
      <w:b/>
      <w:bCs/>
      <w:color w:val="345A8A"/>
      <w:sz w:val="32"/>
      <w:szCs w:val="32"/>
      <w:lang w:val="el-GR"/>
    </w:rPr>
  </w:style>
  <w:style w:type="paragraph" w:styleId="Heading2">
    <w:name w:val="heading 2"/>
    <w:basedOn w:val="Normal"/>
    <w:next w:val="Normal"/>
    <w:link w:val="Heading2Char"/>
    <w:uiPriority w:val="99"/>
    <w:qFormat/>
    <w:rsid w:val="00580B37"/>
    <w:pPr>
      <w:keepNext/>
      <w:keepLines/>
      <w:numPr>
        <w:ilvl w:val="1"/>
        <w:numId w:val="1"/>
      </w:numPr>
      <w:spacing w:before="200" w:line="240" w:lineRule="auto"/>
      <w:outlineLvl w:val="1"/>
    </w:pPr>
    <w:rPr>
      <w:rFonts w:ascii="Calibri" w:eastAsia="MS ????" w:hAnsi="Calibri" w:cs="Times New Roman"/>
      <w:b/>
      <w:bCs/>
      <w:color w:val="4F81BD"/>
      <w:sz w:val="26"/>
      <w:szCs w:val="26"/>
      <w:lang w:val="el-GR"/>
    </w:rPr>
  </w:style>
  <w:style w:type="paragraph" w:styleId="Heading3">
    <w:name w:val="heading 3"/>
    <w:basedOn w:val="Normal"/>
    <w:next w:val="Normal"/>
    <w:link w:val="Heading3Char"/>
    <w:uiPriority w:val="99"/>
    <w:qFormat/>
    <w:rsid w:val="00580B37"/>
    <w:pPr>
      <w:keepNext/>
      <w:keepLines/>
      <w:numPr>
        <w:ilvl w:val="2"/>
        <w:numId w:val="1"/>
      </w:numPr>
      <w:spacing w:before="200" w:line="240" w:lineRule="auto"/>
      <w:outlineLvl w:val="2"/>
    </w:pPr>
    <w:rPr>
      <w:rFonts w:ascii="Calibri" w:eastAsia="MS ????" w:hAnsi="Calibri" w:cs="Times New Roman"/>
      <w:b/>
      <w:bCs/>
      <w:color w:val="4F81BD"/>
      <w:sz w:val="24"/>
      <w:szCs w:val="24"/>
      <w:lang w:val="el-GR"/>
    </w:rPr>
  </w:style>
  <w:style w:type="paragraph" w:styleId="Heading4">
    <w:name w:val="heading 4"/>
    <w:basedOn w:val="Normal"/>
    <w:next w:val="Normal"/>
    <w:link w:val="Heading4Char"/>
    <w:uiPriority w:val="99"/>
    <w:qFormat/>
    <w:rsid w:val="00580B37"/>
    <w:pPr>
      <w:keepNext/>
      <w:keepLines/>
      <w:numPr>
        <w:ilvl w:val="3"/>
        <w:numId w:val="1"/>
      </w:numPr>
      <w:spacing w:before="200" w:line="240" w:lineRule="auto"/>
      <w:outlineLvl w:val="3"/>
    </w:pPr>
    <w:rPr>
      <w:rFonts w:ascii="Calibri" w:eastAsia="MS ????" w:hAnsi="Calibri" w:cs="Times New Roman"/>
      <w:b/>
      <w:bCs/>
      <w:i/>
      <w:iCs/>
      <w:color w:val="4F81BD"/>
      <w:sz w:val="24"/>
      <w:szCs w:val="24"/>
      <w:lang w:val="el-GR"/>
    </w:rPr>
  </w:style>
  <w:style w:type="paragraph" w:styleId="Heading5">
    <w:name w:val="heading 5"/>
    <w:basedOn w:val="Normal"/>
    <w:next w:val="Normal"/>
    <w:link w:val="Heading5Char"/>
    <w:uiPriority w:val="99"/>
    <w:qFormat/>
    <w:rsid w:val="00580B37"/>
    <w:pPr>
      <w:keepNext/>
      <w:keepLines/>
      <w:numPr>
        <w:ilvl w:val="4"/>
        <w:numId w:val="1"/>
      </w:numPr>
      <w:spacing w:before="200" w:line="240" w:lineRule="auto"/>
      <w:outlineLvl w:val="4"/>
    </w:pPr>
    <w:rPr>
      <w:rFonts w:ascii="Calibri" w:eastAsia="MS ????" w:hAnsi="Calibri" w:cs="Times New Roman"/>
      <w:color w:val="243F60"/>
      <w:sz w:val="24"/>
      <w:szCs w:val="24"/>
      <w:lang w:val="el-GR"/>
    </w:rPr>
  </w:style>
  <w:style w:type="paragraph" w:styleId="Heading6">
    <w:name w:val="heading 6"/>
    <w:basedOn w:val="Normal"/>
    <w:next w:val="Normal"/>
    <w:link w:val="Heading6Char"/>
    <w:uiPriority w:val="99"/>
    <w:qFormat/>
    <w:rsid w:val="00580B37"/>
    <w:pPr>
      <w:keepNext/>
      <w:keepLines/>
      <w:numPr>
        <w:ilvl w:val="5"/>
        <w:numId w:val="1"/>
      </w:numPr>
      <w:spacing w:before="200" w:line="240" w:lineRule="auto"/>
      <w:outlineLvl w:val="5"/>
    </w:pPr>
    <w:rPr>
      <w:rFonts w:ascii="Calibri" w:eastAsia="MS ????" w:hAnsi="Calibri" w:cs="Times New Roman"/>
      <w:i/>
      <w:iCs/>
      <w:color w:val="243F60"/>
      <w:sz w:val="24"/>
      <w:szCs w:val="24"/>
      <w:lang w:val="el-GR"/>
    </w:rPr>
  </w:style>
  <w:style w:type="paragraph" w:styleId="Heading7">
    <w:name w:val="heading 7"/>
    <w:basedOn w:val="Normal"/>
    <w:next w:val="Normal"/>
    <w:link w:val="Heading7Char"/>
    <w:uiPriority w:val="99"/>
    <w:qFormat/>
    <w:rsid w:val="00580B37"/>
    <w:pPr>
      <w:keepNext/>
      <w:keepLines/>
      <w:numPr>
        <w:ilvl w:val="6"/>
        <w:numId w:val="1"/>
      </w:numPr>
      <w:spacing w:before="200" w:line="240" w:lineRule="auto"/>
      <w:outlineLvl w:val="6"/>
    </w:pPr>
    <w:rPr>
      <w:rFonts w:ascii="Calibri" w:eastAsia="MS ????" w:hAnsi="Calibri" w:cs="Times New Roman"/>
      <w:i/>
      <w:iCs/>
      <w:color w:val="404040"/>
      <w:sz w:val="24"/>
      <w:szCs w:val="24"/>
      <w:lang w:val="el-GR"/>
    </w:rPr>
  </w:style>
  <w:style w:type="paragraph" w:styleId="Heading8">
    <w:name w:val="heading 8"/>
    <w:basedOn w:val="Normal"/>
    <w:next w:val="Normal"/>
    <w:link w:val="Heading8Char"/>
    <w:uiPriority w:val="99"/>
    <w:qFormat/>
    <w:rsid w:val="00580B37"/>
    <w:pPr>
      <w:keepNext/>
      <w:keepLines/>
      <w:numPr>
        <w:ilvl w:val="7"/>
        <w:numId w:val="1"/>
      </w:numPr>
      <w:spacing w:before="200" w:line="240" w:lineRule="auto"/>
      <w:outlineLvl w:val="7"/>
    </w:pPr>
    <w:rPr>
      <w:rFonts w:ascii="Calibri" w:eastAsia="MS ????" w:hAnsi="Calibri" w:cs="Times New Roman"/>
      <w:color w:val="404040"/>
      <w:sz w:val="20"/>
      <w:szCs w:val="20"/>
      <w:lang w:val="el-GR"/>
    </w:rPr>
  </w:style>
  <w:style w:type="paragraph" w:styleId="Heading9">
    <w:name w:val="heading 9"/>
    <w:basedOn w:val="Normal"/>
    <w:next w:val="Normal"/>
    <w:link w:val="Heading9Char"/>
    <w:uiPriority w:val="99"/>
    <w:qFormat/>
    <w:rsid w:val="00580B37"/>
    <w:pPr>
      <w:keepNext/>
      <w:keepLines/>
      <w:numPr>
        <w:ilvl w:val="8"/>
        <w:numId w:val="1"/>
      </w:numPr>
      <w:spacing w:before="200" w:line="240" w:lineRule="auto"/>
      <w:outlineLvl w:val="8"/>
    </w:pPr>
    <w:rPr>
      <w:rFonts w:ascii="Calibri" w:eastAsia="MS ????" w:hAnsi="Calibri" w:cs="Times New Roman"/>
      <w:i/>
      <w:iCs/>
      <w:color w:val="404040"/>
      <w:sz w:val="20"/>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0B37"/>
    <w:rPr>
      <w:rFonts w:ascii="Calibri" w:eastAsia="MS ????" w:hAnsi="Calibri" w:cs="Times New Roman"/>
      <w:b/>
      <w:bCs/>
      <w:color w:val="345A8A"/>
      <w:sz w:val="32"/>
      <w:szCs w:val="32"/>
      <w:lang w:val="el-GR"/>
    </w:rPr>
  </w:style>
  <w:style w:type="character" w:customStyle="1" w:styleId="Heading2Char">
    <w:name w:val="Heading 2 Char"/>
    <w:basedOn w:val="DefaultParagraphFont"/>
    <w:link w:val="Heading2"/>
    <w:uiPriority w:val="99"/>
    <w:rsid w:val="00580B37"/>
    <w:rPr>
      <w:rFonts w:ascii="Calibri" w:eastAsia="MS ????" w:hAnsi="Calibri" w:cs="Times New Roman"/>
      <w:b/>
      <w:bCs/>
      <w:color w:val="4F81BD"/>
      <w:sz w:val="26"/>
      <w:szCs w:val="26"/>
      <w:lang w:val="el-GR"/>
    </w:rPr>
  </w:style>
  <w:style w:type="character" w:customStyle="1" w:styleId="Heading3Char">
    <w:name w:val="Heading 3 Char"/>
    <w:basedOn w:val="DefaultParagraphFont"/>
    <w:link w:val="Heading3"/>
    <w:uiPriority w:val="99"/>
    <w:rsid w:val="00580B37"/>
    <w:rPr>
      <w:rFonts w:ascii="Calibri" w:eastAsia="MS ????" w:hAnsi="Calibri" w:cs="Times New Roman"/>
      <w:b/>
      <w:bCs/>
      <w:color w:val="4F81BD"/>
      <w:lang w:val="el-GR"/>
    </w:rPr>
  </w:style>
  <w:style w:type="character" w:customStyle="1" w:styleId="Heading4Char">
    <w:name w:val="Heading 4 Char"/>
    <w:basedOn w:val="DefaultParagraphFont"/>
    <w:link w:val="Heading4"/>
    <w:uiPriority w:val="99"/>
    <w:rsid w:val="00580B37"/>
    <w:rPr>
      <w:rFonts w:ascii="Calibri" w:eastAsia="MS ????" w:hAnsi="Calibri" w:cs="Times New Roman"/>
      <w:b/>
      <w:bCs/>
      <w:i/>
      <w:iCs/>
      <w:color w:val="4F81BD"/>
      <w:lang w:val="el-GR"/>
    </w:rPr>
  </w:style>
  <w:style w:type="character" w:customStyle="1" w:styleId="Heading5Char">
    <w:name w:val="Heading 5 Char"/>
    <w:basedOn w:val="DefaultParagraphFont"/>
    <w:link w:val="Heading5"/>
    <w:uiPriority w:val="99"/>
    <w:rsid w:val="00580B37"/>
    <w:rPr>
      <w:rFonts w:ascii="Calibri" w:eastAsia="MS ????" w:hAnsi="Calibri" w:cs="Times New Roman"/>
      <w:color w:val="243F60"/>
      <w:lang w:val="el-GR"/>
    </w:rPr>
  </w:style>
  <w:style w:type="character" w:customStyle="1" w:styleId="Heading6Char">
    <w:name w:val="Heading 6 Char"/>
    <w:basedOn w:val="DefaultParagraphFont"/>
    <w:link w:val="Heading6"/>
    <w:uiPriority w:val="99"/>
    <w:rsid w:val="00580B37"/>
    <w:rPr>
      <w:rFonts w:ascii="Calibri" w:eastAsia="MS ????" w:hAnsi="Calibri" w:cs="Times New Roman"/>
      <w:i/>
      <w:iCs/>
      <w:color w:val="243F60"/>
      <w:lang w:val="el-GR"/>
    </w:rPr>
  </w:style>
  <w:style w:type="character" w:customStyle="1" w:styleId="Heading7Char">
    <w:name w:val="Heading 7 Char"/>
    <w:basedOn w:val="DefaultParagraphFont"/>
    <w:link w:val="Heading7"/>
    <w:uiPriority w:val="99"/>
    <w:rsid w:val="00580B37"/>
    <w:rPr>
      <w:rFonts w:ascii="Calibri" w:eastAsia="MS ????" w:hAnsi="Calibri" w:cs="Times New Roman"/>
      <w:i/>
      <w:iCs/>
      <w:color w:val="404040"/>
      <w:lang w:val="el-GR"/>
    </w:rPr>
  </w:style>
  <w:style w:type="character" w:customStyle="1" w:styleId="Heading8Char">
    <w:name w:val="Heading 8 Char"/>
    <w:basedOn w:val="DefaultParagraphFont"/>
    <w:link w:val="Heading8"/>
    <w:uiPriority w:val="99"/>
    <w:rsid w:val="00580B37"/>
    <w:rPr>
      <w:rFonts w:ascii="Calibri" w:eastAsia="MS ????" w:hAnsi="Calibri" w:cs="Times New Roman"/>
      <w:color w:val="404040"/>
      <w:sz w:val="20"/>
      <w:szCs w:val="20"/>
      <w:lang w:val="el-GR"/>
    </w:rPr>
  </w:style>
  <w:style w:type="character" w:customStyle="1" w:styleId="Heading9Char">
    <w:name w:val="Heading 9 Char"/>
    <w:basedOn w:val="DefaultParagraphFont"/>
    <w:link w:val="Heading9"/>
    <w:uiPriority w:val="99"/>
    <w:rsid w:val="00580B37"/>
    <w:rPr>
      <w:rFonts w:ascii="Calibri" w:eastAsia="MS ????" w:hAnsi="Calibri" w:cs="Times New Roman"/>
      <w:i/>
      <w:iCs/>
      <w:color w:val="404040"/>
      <w:sz w:val="20"/>
      <w:szCs w:val="20"/>
      <w:lang w:val="el-GR"/>
    </w:rPr>
  </w:style>
  <w:style w:type="paragraph" w:styleId="ListParagraph">
    <w:name w:val="List Paragraph"/>
    <w:basedOn w:val="Normal"/>
    <w:uiPriority w:val="99"/>
    <w:qFormat/>
    <w:rsid w:val="00580B37"/>
    <w:pPr>
      <w:spacing w:line="240" w:lineRule="auto"/>
      <w:ind w:left="720"/>
      <w:contextualSpacing/>
    </w:pPr>
    <w:rPr>
      <w:rFonts w:ascii="Cambria" w:eastAsia="MS ??" w:hAnsi="Cambria" w:cs="Times New Roman"/>
      <w:color w:val="auto"/>
      <w:sz w:val="24"/>
      <w:szCs w:val="24"/>
      <w:lang w:val="el-GR"/>
    </w:rPr>
  </w:style>
  <w:style w:type="character" w:styleId="Hyperlink">
    <w:name w:val="Hyperlink"/>
    <w:basedOn w:val="DefaultParagraphFont"/>
    <w:uiPriority w:val="99"/>
    <w:rsid w:val="00580B3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c.europa.eu/digital-agenda/en/creating-better-internet-kids" TargetMode="External"/><Relationship Id="rId6" Type="http://schemas.openxmlformats.org/officeDocument/2006/relationships/hyperlink" Target="https://webwewant.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Words>
  <Characters>5574</Characters>
  <Application>Microsoft Macintosh Word</Application>
  <DocSecurity>0</DocSecurity>
  <Lines>46</Lines>
  <Paragraphs>13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Annotation &amp; post sprints</vt:lpstr>
      <vt:lpstr>Στοχευμένη δράση μαζικής ανάρτησης και συζήτησης για σχετικά ώριμα ζητήματα μέσα</vt:lpstr>
      <vt:lpstr/>
      <vt:lpstr/>
      <vt:lpstr>Αγώνες επιχειρηματολογίας</vt:lpstr>
      <vt:lpstr>Επέκταση της ανωτέρω δράσης σε ζητήματα ευρέος ενδιαφέροντος όπως Greeklish, εθι</vt:lpstr>
      <vt:lpstr>Αναρτώνται οι θέσεις και ξεκινάει ο αντίλογος.  </vt:lpstr>
    </vt:vector>
  </TitlesOfParts>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2016-07-18T04:41:00Z</dcterms:created>
  <dcterms:modified xsi:type="dcterms:W3CDTF">2016-07-18T04:41:00Z</dcterms:modified>
</cp:coreProperties>
</file>