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17 Μαΐου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 xml:space="preserve">Ημερίδα για το Ελεύθερο Λογισμικό / Λογισμικό Ανοικτού Κώδικα από το 4ο ΠΕΚΕΣ Αττικής </w:t>
      </w:r>
      <w:r>
        <w:rPr>
          <w:rFonts w:ascii="Arial" w:hAnsi="Arial"/>
          <w:b/>
          <w:i w:val="false"/>
          <w:caps w:val="false"/>
          <w:smallCaps w:val="false"/>
          <w:strike w:val="false"/>
          <w:dstrike w:val="false"/>
          <w:color w:val="000000"/>
          <w:sz w:val="22"/>
          <w:u w:val="none"/>
          <w:effect w:val="none"/>
        </w:rPr>
        <w:t>και την ΕΕΛΛΑΚ</w:t>
      </w:r>
      <w:r>
        <w:rPr>
          <w:rFonts w:ascii="Arial" w:hAnsi="Arial"/>
          <w:b/>
          <w:i w:val="false"/>
          <w:caps w:val="false"/>
          <w:smallCaps w:val="false"/>
          <w:strike w:val="false"/>
          <w:dstrike w:val="false"/>
          <w:color w:val="000000"/>
          <w:sz w:val="22"/>
          <w:u w:val="none"/>
          <w:effect w:val="none"/>
        </w:rPr>
        <w:t>- 19/05/2021: 18:00-21:00</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Normal"/>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To </w:t>
      </w:r>
      <w:r>
        <w:rPr>
          <w:rStyle w:val="StrongEmphasis"/>
          <w:rFonts w:ascii="Arial" w:hAnsi="Arial"/>
          <w:i w:val="false"/>
          <w:caps w:val="false"/>
          <w:smallCaps w:val="false"/>
          <w:strike w:val="false"/>
          <w:dstrike w:val="false"/>
          <w:color w:val="000000"/>
          <w:sz w:val="22"/>
          <w:u w:val="none"/>
          <w:effect w:val="none"/>
        </w:rPr>
        <w:t>4</w:t>
      </w:r>
      <w:r>
        <w:rPr>
          <w:rStyle w:val="StrongEmphasis"/>
          <w:rFonts w:ascii="Arial" w:hAnsi="Arial"/>
          <w:i w:val="false"/>
          <w:caps w:val="false"/>
          <w:smallCaps w:val="false"/>
          <w:strike w:val="false"/>
          <w:dstrike w:val="false"/>
          <w:color w:val="000000"/>
          <w:position w:val="7"/>
          <w:sz w:val="18"/>
          <w:sz w:val="22"/>
          <w:u w:val="none"/>
          <w:effect w:val="none"/>
        </w:rPr>
        <w:t>ο</w:t>
      </w:r>
      <w:r>
        <w:rPr>
          <w:rStyle w:val="StrongEmphasis"/>
          <w:rFonts w:ascii="Arial" w:hAnsi="Arial"/>
          <w:i w:val="false"/>
          <w:caps w:val="false"/>
          <w:smallCaps w:val="false"/>
          <w:strike w:val="false"/>
          <w:dstrike w:val="false"/>
          <w:color w:val="000000"/>
          <w:sz w:val="22"/>
          <w:u w:val="none"/>
          <w:effect w:val="none"/>
        </w:rPr>
        <w:t xml:space="preserve"> ΠΕΚΕΣ Αττικής σε συνεργασία με τον Οργανισμό Ανοιχτών Τεχνολογιών – ΕΕΛΛΑΚ</w:t>
      </w:r>
      <w:r>
        <w:rPr>
          <w:rFonts w:ascii="Arial" w:hAnsi="Arial"/>
          <w:b/>
          <w:i w:val="false"/>
          <w:caps w:val="false"/>
          <w:smallCaps w:val="false"/>
          <w:strike w:val="false"/>
          <w:dstrike w:val="false"/>
          <w:color w:val="000000"/>
          <w:sz w:val="22"/>
          <w:u w:val="none"/>
          <w:effect w:val="none"/>
        </w:rPr>
        <w:t xml:space="preserve">, </w:t>
      </w:r>
      <w:r>
        <w:rPr>
          <w:rFonts w:ascii="Arial" w:hAnsi="Arial"/>
          <w:b w:val="false"/>
          <w:bCs w:val="false"/>
          <w:i w:val="false"/>
          <w:caps w:val="false"/>
          <w:smallCaps w:val="false"/>
          <w:strike w:val="false"/>
          <w:dstrike w:val="false"/>
          <w:color w:val="000000"/>
          <w:sz w:val="22"/>
          <w:u w:val="none"/>
          <w:effect w:val="none"/>
        </w:rPr>
        <w:t>διοργανώνει</w:t>
      </w:r>
      <w:r>
        <w:rPr>
          <w:rFonts w:ascii="Arial" w:hAnsi="Arial"/>
          <w:b/>
          <w:i w:val="false"/>
          <w:caps w:val="false"/>
          <w:smallCaps w:val="false"/>
          <w:strike w:val="false"/>
          <w:dstrike w:val="false"/>
          <w:color w:val="000000"/>
          <w:sz w:val="22"/>
          <w:u w:val="none"/>
          <w:effect w:val="none"/>
        </w:rPr>
        <w:t xml:space="preserve"> την </w:t>
      </w:r>
      <w:r>
        <w:rPr>
          <w:rStyle w:val="StrongEmphasis"/>
          <w:rFonts w:ascii="Arial" w:hAnsi="Arial"/>
          <w:i w:val="false"/>
          <w:caps w:val="false"/>
          <w:smallCaps w:val="false"/>
          <w:strike w:val="false"/>
          <w:dstrike w:val="false"/>
          <w:color w:val="000000"/>
          <w:sz w:val="22"/>
          <w:u w:val="none"/>
          <w:effect w:val="none"/>
        </w:rPr>
        <w:t>Τετάρτη 19 Μαΐου από τις 18:00-21:00</w:t>
      </w:r>
      <w:r>
        <w:rPr>
          <w:rFonts w:ascii="Arial" w:hAnsi="Arial"/>
          <w:b/>
          <w:i w:val="false"/>
          <w:caps w:val="false"/>
          <w:smallCaps w:val="false"/>
          <w:strike w:val="false"/>
          <w:dstrike w:val="false"/>
          <w:color w:val="000000"/>
          <w:sz w:val="22"/>
          <w:u w:val="none"/>
          <w:effect w:val="none"/>
        </w:rPr>
        <w:t xml:space="preserve">, </w:t>
      </w:r>
      <w:r>
        <w:rPr>
          <w:rFonts w:ascii="Arial" w:hAnsi="Arial"/>
          <w:b w:val="false"/>
          <w:bCs w:val="false"/>
          <w:i w:val="false"/>
          <w:caps w:val="false"/>
          <w:smallCaps w:val="false"/>
          <w:strike w:val="false"/>
          <w:dstrike w:val="false"/>
          <w:color w:val="000000"/>
          <w:sz w:val="22"/>
          <w:u w:val="none"/>
          <w:effect w:val="none"/>
        </w:rPr>
        <w:t>την ημερίδα</w:t>
      </w:r>
      <w:r>
        <w:rPr>
          <w:rFonts w:ascii="Arial" w:hAnsi="Arial"/>
          <w:b/>
          <w:i w:val="false"/>
          <w:caps w:val="false"/>
          <w:smallCaps w:val="false"/>
          <w:strike w:val="false"/>
          <w:dstrike w:val="false"/>
          <w:color w:val="000000"/>
          <w:sz w:val="22"/>
          <w:u w:val="none"/>
          <w:effect w:val="none"/>
        </w:rPr>
        <w:t xml:space="preserve"> «</w:t>
      </w:r>
      <w:r>
        <w:rPr>
          <w:rStyle w:val="StrongEmphasis"/>
          <w:rFonts w:ascii="Arial" w:hAnsi="Arial"/>
          <w:i w:val="false"/>
          <w:caps w:val="false"/>
          <w:smallCaps w:val="false"/>
          <w:strike w:val="false"/>
          <w:dstrike w:val="false"/>
          <w:color w:val="000000"/>
          <w:sz w:val="22"/>
          <w:u w:val="none"/>
          <w:effect w:val="none"/>
        </w:rPr>
        <w:t>Δημοκρατικότερο λογισμικό σε ένα σχολείο για όλους:</w:t>
      </w:r>
      <w:r>
        <w:rPr>
          <w:rFonts w:ascii="Arial" w:hAnsi="Arial"/>
          <w:b/>
          <w:i w:val="false"/>
          <w:caps w:val="false"/>
          <w:smallCaps w:val="false"/>
          <w:strike w:val="false"/>
          <w:dstrike w:val="false"/>
          <w:color w:val="000000"/>
          <w:sz w:val="22"/>
          <w:u w:val="none"/>
          <w:effect w:val="none"/>
        </w:rPr>
        <w:t xml:space="preserve"> </w:t>
      </w:r>
      <w:r>
        <w:rPr>
          <w:rStyle w:val="StrongEmphasis"/>
          <w:rFonts w:ascii="Arial" w:hAnsi="Arial"/>
          <w:i w:val="false"/>
          <w:caps w:val="false"/>
          <w:smallCaps w:val="false"/>
          <w:strike w:val="false"/>
          <w:dstrike w:val="false"/>
          <w:color w:val="000000"/>
          <w:sz w:val="22"/>
          <w:u w:val="none"/>
          <w:effect w:val="none"/>
        </w:rPr>
        <w:t>αλλάζοντας στάσεις και νοοτροπίες</w:t>
      </w:r>
      <w:r>
        <w:rPr>
          <w:rFonts w:ascii="Arial" w:hAnsi="Arial"/>
          <w:b/>
          <w:i w:val="false"/>
          <w:caps w:val="false"/>
          <w:smallCaps w:val="false"/>
          <w:strike w:val="false"/>
          <w:dstrike w:val="false"/>
          <w:color w:val="000000"/>
          <w:sz w:val="22"/>
          <w:u w:val="none"/>
          <w:effect w:val="none"/>
        </w:rPr>
        <w:t xml:space="preserve">» </w:t>
      </w:r>
      <w:r>
        <w:rPr>
          <w:rFonts w:ascii="Arial" w:hAnsi="Arial"/>
          <w:b w:val="false"/>
          <w:bCs w:val="false"/>
          <w:i w:val="false"/>
          <w:caps w:val="false"/>
          <w:smallCaps w:val="false"/>
          <w:strike w:val="false"/>
          <w:dstrike w:val="false"/>
          <w:color w:val="000000"/>
          <w:sz w:val="22"/>
          <w:u w:val="none"/>
          <w:effect w:val="none"/>
        </w:rPr>
        <w:t>και καλεί τους εκπαιδευτικούς όλων των ειδικοτήτων της πρωτοβάθμιας και δευτεροβάθμιας εκπαίδευσης να παρακολουθήσουν την εκδήλωση.</w:t>
      </w:r>
    </w:p>
    <w:p>
      <w:pPr>
        <w:pStyle w:val="Normal"/>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both"/>
        <w:rPr>
          <w:rFonts w:ascii="Arial" w:hAnsi="Arial"/>
          <w:b w:val="false"/>
          <w:b w:val="false"/>
          <w:bCs w:val="false"/>
          <w:i w:val="false"/>
          <w:caps w:val="false"/>
          <w:smallCaps w:val="false"/>
          <w:strike w:val="false"/>
          <w:dstrike w:val="false"/>
          <w:color w:val="000000"/>
          <w:sz w:val="22"/>
          <w:szCs w:val="22"/>
          <w:u w:val="none"/>
          <w:effect w:val="none"/>
        </w:rPr>
      </w:pPr>
      <w:r>
        <w:rPr>
          <w:rFonts w:ascii="Arial" w:hAnsi="Arial"/>
          <w:b w:val="false"/>
          <w:bCs w:val="false"/>
          <w:i w:val="false"/>
          <w:caps w:val="false"/>
          <w:smallCaps w:val="false"/>
          <w:strike w:val="false"/>
          <w:dstrike w:val="false"/>
          <w:color w:val="000000"/>
          <w:sz w:val="22"/>
          <w:szCs w:val="22"/>
          <w:u w:val="none"/>
          <w:effect w:val="none"/>
        </w:rPr>
        <w:t>Επιθυμώντας να αναδείξει μια διαφορετική φιλοσοφία παραγωγής και διανομής λογισμικού, από την κυρίαρχη του εμπορικού προϊόντος με στόχο το κέρδος, το 4ο ΠΕΚΕΣ προχώρησε στη διοργάνωση αυτής της ημερίδας. Κατά την διάρκεια της ημερίδας θα παρουσιαστεί το ζήτημα του ελεύθερου και ανοικτού λογισμικού στην εκπαίδευση, τόσο από φιλοσοφική – θεωρητική άποψη, όσο και από εμπειρική – τεχνική, με έμφαση στον πλούτο και την ομορφιά της κοινότητας, της συλλογικότητας και της αλληλεγγύης.</w:t>
      </w:r>
    </w:p>
    <w:p>
      <w:pPr>
        <w:pStyle w:val="TextBody"/>
        <w:bidi w:val="0"/>
        <w:spacing w:lineRule="auto" w:line="331" w:before="0" w:after="0"/>
        <w:jc w:val="both"/>
        <w:rPr>
          <w:rFonts w:ascii="Arial" w:hAnsi="Arial"/>
          <w:b/>
          <w:b/>
          <w:bCs/>
          <w:i w:val="false"/>
          <w:caps w:val="false"/>
          <w:smallCaps w:val="false"/>
          <w:strike w:val="false"/>
          <w:dstrike w:val="false"/>
          <w:color w:val="000000"/>
          <w:sz w:val="22"/>
          <w:szCs w:val="22"/>
          <w:u w:val="none"/>
          <w:effect w:val="none"/>
        </w:rPr>
      </w:pPr>
      <w:r>
        <w:rPr>
          <w:rFonts w:ascii="Arial" w:hAnsi="Arial"/>
          <w:b/>
          <w:bCs/>
          <w:i w:val="false"/>
          <w:caps w:val="false"/>
          <w:smallCaps w:val="false"/>
          <w:strike w:val="false"/>
          <w:dstrike w:val="false"/>
          <w:color w:val="000000"/>
          <w:sz w:val="22"/>
          <w:szCs w:val="22"/>
          <w:u w:val="none"/>
          <w:effect w:val="none"/>
        </w:rPr>
      </w:r>
    </w:p>
    <w:p>
      <w:pPr>
        <w:pStyle w:val="TextBody"/>
        <w:jc w:val="both"/>
        <w:rPr/>
      </w:pPr>
      <w:r>
        <w:rPr>
          <w:rStyle w:val="StrongEmphasis"/>
          <w:rFonts w:ascii="Arial" w:hAnsi="Arial"/>
          <w:b/>
          <w:bCs/>
          <w:sz w:val="22"/>
          <w:szCs w:val="22"/>
        </w:rPr>
        <w:t xml:space="preserve">Η ημερίδα στοχεύει στην ενημέρωση και ευαισθητοποίηση της εκπαιδευτικής κοινότητας στη φιλοσοφία του </w:t>
      </w:r>
      <w:r>
        <w:rPr>
          <w:rStyle w:val="Emphasis"/>
          <w:rFonts w:ascii="Arial" w:hAnsi="Arial"/>
          <w:b/>
          <w:bCs/>
          <w:sz w:val="22"/>
          <w:szCs w:val="22"/>
        </w:rPr>
        <w:t>ανοικτού και ελεύθερου</w:t>
      </w:r>
      <w:r>
        <w:rPr>
          <w:rStyle w:val="StrongEmphasis"/>
          <w:rFonts w:ascii="Arial" w:hAnsi="Arial"/>
          <w:b/>
          <w:bCs/>
          <w:sz w:val="22"/>
          <w:szCs w:val="22"/>
        </w:rPr>
        <w:t xml:space="preserve">, έναντι του </w:t>
      </w:r>
      <w:r>
        <w:rPr>
          <w:rStyle w:val="Emphasis"/>
          <w:rFonts w:ascii="Arial" w:hAnsi="Arial"/>
          <w:b/>
          <w:bCs/>
          <w:sz w:val="22"/>
          <w:szCs w:val="22"/>
        </w:rPr>
        <w:t>κλειστού και εμπορικού</w:t>
      </w:r>
      <w:r>
        <w:rPr>
          <w:rStyle w:val="StrongEmphasis"/>
          <w:rFonts w:ascii="Arial" w:hAnsi="Arial"/>
          <w:b/>
          <w:bCs/>
          <w:sz w:val="22"/>
          <w:szCs w:val="22"/>
        </w:rPr>
        <w:t xml:space="preserve">, στην ορθολογικότερη αξιοποίηση πόρων έναντι της εμπορευματοποίησης, με τους περιορισμούς που αυτή θέτει και τους αποκλεισμούς που τελικά επιβάλλει. Μια φιλοσοφία που συνάδει με το δημόσιο και δωρεάν χαρακτήρα της εκπαίδευσης, </w:t>
      </w:r>
      <w:r>
        <w:rPr>
          <w:rStyle w:val="Emphasis"/>
          <w:rFonts w:ascii="Arial" w:hAnsi="Arial"/>
          <w:b/>
          <w:bCs/>
          <w:sz w:val="22"/>
          <w:szCs w:val="22"/>
        </w:rPr>
        <w:t>για όλα τα παιδιά και όλη τη γνώση!</w:t>
      </w:r>
    </w:p>
    <w:p>
      <w:pPr>
        <w:pStyle w:val="TextBody"/>
        <w:rPr>
          <w:rFonts w:ascii="Arial" w:hAnsi="Arial"/>
          <w:sz w:val="22"/>
          <w:szCs w:val="22"/>
        </w:rPr>
      </w:pPr>
      <w:r>
        <w:rPr>
          <w:rFonts w:ascii="Arial" w:hAnsi="Arial"/>
          <w:sz w:val="22"/>
          <w:szCs w:val="22"/>
        </w:rPr>
        <w:t>Εισηγητές από την ΕΕΛΛΑΚ θα θέσουν το γενικότερο πλαίσιο σε σχέση με την ανοικτότητα στην εκπαίδευση, ενώ εκπαιδευτικοί πληροφορικής από Δημοτικά, Γυμνάσια και Λύκεια θα προσεγγίσουν διάφορες πτυχές του θέματος από την εμπειρία τους στο μάθημα και την οργάνωση των εργαστηρίων -πλεονεκτήματα, χρησιμότητα και εφαρμογές του Ελεύθερου Λογισμικού / Λογισμικού Ανοικτού Κώδικα στην εκπαίδευση.</w:t>
      </w:r>
    </w:p>
    <w:p>
      <w:pPr>
        <w:pStyle w:val="TextBody"/>
        <w:rPr/>
      </w:pPr>
      <w:r>
        <w:rPr>
          <w:rFonts w:ascii="Arial" w:hAnsi="Arial"/>
          <w:sz w:val="22"/>
          <w:szCs w:val="22"/>
        </w:rPr>
        <w:t>Κατά την διάρκεια της ημερίδας θα έχετε την ευκαιρία να παρακολουθήσετε</w:t>
      </w:r>
      <w:r>
        <w:rPr>
          <w:rStyle w:val="StrongEmphasis"/>
          <w:rFonts w:ascii="Arial" w:hAnsi="Arial"/>
          <w:sz w:val="22"/>
          <w:szCs w:val="22"/>
        </w:rPr>
        <w:t xml:space="preserve"> εισηγήσεις απί:</w:t>
      </w:r>
    </w:p>
    <w:p>
      <w:pPr>
        <w:pStyle w:val="TextBody"/>
        <w:numPr>
          <w:ilvl w:val="0"/>
          <w:numId w:val="2"/>
        </w:numPr>
        <w:tabs>
          <w:tab w:val="left" w:pos="0" w:leader="none"/>
        </w:tabs>
        <w:ind w:left="707" w:hanging="283"/>
        <w:rPr/>
      </w:pPr>
      <w:r>
        <w:rPr>
          <w:rStyle w:val="StrongEmphasis"/>
          <w:rFonts w:ascii="Arial" w:hAnsi="Arial"/>
          <w:sz w:val="22"/>
          <w:szCs w:val="22"/>
        </w:rPr>
        <w:t>Παναγιώτα (Γιούλη) Παπαλεωνίδα</w:t>
      </w:r>
      <w:r>
        <w:rPr>
          <w:rFonts w:ascii="Arial" w:hAnsi="Arial"/>
          <w:sz w:val="22"/>
          <w:szCs w:val="22"/>
        </w:rPr>
        <w:t>, ΣΕΕ ΠΕ86 4</w:t>
      </w:r>
      <w:r>
        <w:rPr>
          <w:rFonts w:ascii="Arial" w:hAnsi="Arial"/>
          <w:position w:val="7"/>
          <w:sz w:val="18"/>
          <w:sz w:val="22"/>
          <w:szCs w:val="22"/>
        </w:rPr>
        <w:t>ο</w:t>
      </w:r>
      <w:r>
        <w:rPr>
          <w:rFonts w:ascii="Arial" w:hAnsi="Arial"/>
          <w:sz w:val="22"/>
          <w:szCs w:val="22"/>
        </w:rPr>
        <w:t xml:space="preserve"> ΠΕΚΕΣ Αττικής</w:t>
      </w:r>
      <w:r>
        <w:rPr>
          <w:rStyle w:val="StrongEmphasis"/>
          <w:rFonts w:ascii="Arial" w:hAnsi="Arial"/>
          <w:sz w:val="22"/>
          <w:szCs w:val="22"/>
        </w:rPr>
        <w:t>.</w:t>
      </w:r>
      <w:r>
        <w:rPr>
          <w:rFonts w:ascii="Arial" w:hAnsi="Arial"/>
          <w:sz w:val="22"/>
          <w:szCs w:val="22"/>
        </w:rPr>
        <w:t xml:space="preserve"> – Εισαγωγή: </w:t>
      </w:r>
      <w:r>
        <w:rPr>
          <w:rStyle w:val="StrongEmphasis"/>
          <w:rFonts w:ascii="Arial" w:hAnsi="Arial"/>
          <w:sz w:val="22"/>
          <w:szCs w:val="22"/>
        </w:rPr>
        <w:t>γιατί δημοκρατικότερο, γιατί για όλους</w:t>
      </w:r>
      <w:r>
        <w:rPr>
          <w:rStyle w:val="StrongEmphasis"/>
          <w:rFonts w:ascii="Arial" w:hAnsi="Arial"/>
          <w:sz w:val="22"/>
          <w:szCs w:val="22"/>
        </w:rPr>
        <w:t>… στηρίζοντας τον τίτλο της ημερίδας μας</w:t>
      </w:r>
    </w:p>
    <w:p>
      <w:pPr>
        <w:pStyle w:val="TextBody"/>
        <w:numPr>
          <w:ilvl w:val="0"/>
          <w:numId w:val="3"/>
        </w:numPr>
        <w:tabs>
          <w:tab w:val="left" w:pos="0" w:leader="none"/>
        </w:tabs>
        <w:ind w:left="707" w:hanging="283"/>
        <w:rPr/>
      </w:pPr>
      <w:r>
        <w:rPr>
          <w:rStyle w:val="StrongEmphasis"/>
          <w:rFonts w:ascii="Arial" w:hAnsi="Arial"/>
          <w:sz w:val="22"/>
          <w:szCs w:val="22"/>
        </w:rPr>
        <w:t>Θανάσης Χατζηλάκος</w:t>
      </w:r>
      <w:r>
        <w:rPr>
          <w:rFonts w:ascii="Arial" w:hAnsi="Arial"/>
          <w:sz w:val="22"/>
          <w:szCs w:val="22"/>
        </w:rPr>
        <w:t xml:space="preserve">, Καθηγητής Εργαστηρίου Εκπαιδευτικής Τεχνολογίας, Ανοικτό Πανεπιστήμιο Κύπρου και Ινστιτούτο Κύπρου: </w:t>
      </w:r>
      <w:r>
        <w:rPr>
          <w:rStyle w:val="StrongEmphasis"/>
          <w:rFonts w:ascii="Arial" w:hAnsi="Arial"/>
          <w:sz w:val="22"/>
          <w:szCs w:val="22"/>
        </w:rPr>
        <w:t>Γονίδια, μιμίδια και Ανοικτοί Εκπαιδευτικοί Πόροι: Συμ-παραγωγή γνώσης την εποχή της Πανδημίας</w:t>
      </w:r>
    </w:p>
    <w:p>
      <w:pPr>
        <w:pStyle w:val="TextBody"/>
        <w:numPr>
          <w:ilvl w:val="0"/>
          <w:numId w:val="4"/>
        </w:numPr>
        <w:tabs>
          <w:tab w:val="left" w:pos="0" w:leader="none"/>
        </w:tabs>
        <w:ind w:left="707" w:hanging="283"/>
        <w:rPr/>
      </w:pPr>
      <w:r>
        <w:rPr>
          <w:rStyle w:val="StrongEmphasis"/>
          <w:rFonts w:ascii="Arial" w:hAnsi="Arial"/>
          <w:sz w:val="22"/>
          <w:szCs w:val="22"/>
        </w:rPr>
        <w:t>Βασίλειος Δρακόπουλος,</w:t>
      </w:r>
      <w:r>
        <w:rPr>
          <w:rFonts w:ascii="Arial" w:hAnsi="Arial"/>
          <w:sz w:val="22"/>
          <w:szCs w:val="22"/>
        </w:rPr>
        <w:t xml:space="preserve"> Αναπληρωτής Καθηγητής στο Τμήμα Πληροφορικής με Εφαρμογές στη Βιοϊατρική, Πανεπιστήμιο Θεσσαλίας: </w:t>
      </w:r>
      <w:r>
        <w:rPr>
          <w:rStyle w:val="StrongEmphasis"/>
          <w:rFonts w:ascii="Arial" w:hAnsi="Arial"/>
          <w:sz w:val="22"/>
          <w:szCs w:val="22"/>
        </w:rPr>
        <w:t>Η εκπαιδευτική και τεχνολογική διάσταση του ανοικτού και του άνοικτου</w:t>
      </w:r>
    </w:p>
    <w:p>
      <w:pPr>
        <w:pStyle w:val="TextBody"/>
        <w:numPr>
          <w:ilvl w:val="0"/>
          <w:numId w:val="5"/>
        </w:numPr>
        <w:tabs>
          <w:tab w:val="left" w:pos="0" w:leader="none"/>
        </w:tabs>
        <w:ind w:left="707" w:hanging="283"/>
        <w:rPr/>
      </w:pPr>
      <w:r>
        <w:rPr>
          <w:rStyle w:val="StrongEmphasis"/>
          <w:rFonts w:ascii="Arial" w:hAnsi="Arial"/>
          <w:sz w:val="22"/>
          <w:szCs w:val="22"/>
        </w:rPr>
        <w:t xml:space="preserve">Γιάννης Σιάχος και Άλκης Γεωργόπουλος, </w:t>
      </w:r>
      <w:r>
        <w:rPr>
          <w:rFonts w:ascii="Arial" w:hAnsi="Arial"/>
          <w:sz w:val="22"/>
          <w:szCs w:val="22"/>
        </w:rPr>
        <w:t xml:space="preserve">Μηχανικοί ΗΥ και Πληροφορικής, πρώην υπεύθυνος ΠΛΗΝΕΤ Αιτωλοακαρνανίας και Υπεύθυνος Πληροφορικής και Νέων Τεχνολογιών Δ.Δ.Ε. Ιωαννίνων αντίστοιχα: </w:t>
      </w:r>
      <w:r>
        <w:rPr>
          <w:rStyle w:val="StrongEmphasis"/>
          <w:rFonts w:ascii="Arial" w:hAnsi="Arial"/>
          <w:sz w:val="22"/>
          <w:szCs w:val="22"/>
        </w:rPr>
        <w:t>μια ιστορία θα σας πω: το LTSP στα ελληνικά σχολεία</w:t>
      </w:r>
    </w:p>
    <w:p>
      <w:pPr>
        <w:pStyle w:val="TextBody"/>
        <w:numPr>
          <w:ilvl w:val="0"/>
          <w:numId w:val="6"/>
        </w:numPr>
        <w:tabs>
          <w:tab w:val="left" w:pos="0" w:leader="none"/>
        </w:tabs>
        <w:ind w:left="707" w:hanging="283"/>
        <w:rPr/>
      </w:pPr>
      <w:r>
        <w:rPr>
          <w:rStyle w:val="StrongEmphasis"/>
          <w:rFonts w:ascii="Arial" w:hAnsi="Arial"/>
          <w:sz w:val="22"/>
          <w:szCs w:val="22"/>
        </w:rPr>
        <w:t>Απόστολος Αμπαριώτης, Νίκος Βαγενάς</w:t>
      </w:r>
      <w:r>
        <w:rPr>
          <w:rFonts w:ascii="Arial" w:hAnsi="Arial"/>
          <w:sz w:val="22"/>
          <w:szCs w:val="22"/>
        </w:rPr>
        <w:t>, εκπαιδευτικοί πληροφορικής σε Γενικά Λύκεια (7</w:t>
      </w:r>
      <w:r>
        <w:rPr>
          <w:rFonts w:ascii="Arial" w:hAnsi="Arial"/>
          <w:position w:val="7"/>
          <w:sz w:val="18"/>
          <w:sz w:val="22"/>
          <w:szCs w:val="22"/>
        </w:rPr>
        <w:t>ο</w:t>
      </w:r>
      <w:r>
        <w:rPr>
          <w:rFonts w:ascii="Arial" w:hAnsi="Arial"/>
          <w:sz w:val="22"/>
          <w:szCs w:val="22"/>
        </w:rPr>
        <w:t xml:space="preserve"> και 2</w:t>
      </w:r>
      <w:r>
        <w:rPr>
          <w:rFonts w:ascii="Arial" w:hAnsi="Arial"/>
          <w:position w:val="7"/>
          <w:sz w:val="18"/>
          <w:sz w:val="22"/>
          <w:szCs w:val="22"/>
        </w:rPr>
        <w:t>ο</w:t>
      </w:r>
      <w:r>
        <w:rPr>
          <w:rFonts w:ascii="Arial" w:hAnsi="Arial"/>
          <w:sz w:val="22"/>
          <w:szCs w:val="22"/>
        </w:rPr>
        <w:t xml:space="preserve"> Καλλιθέας) και πρώην μέλη ΚΕΠΛΗΝΕΤ: </w:t>
      </w:r>
      <w:r>
        <w:rPr>
          <w:rStyle w:val="StrongEmphasis"/>
          <w:rFonts w:ascii="Arial" w:hAnsi="Arial"/>
          <w:sz w:val="22"/>
          <w:szCs w:val="22"/>
        </w:rPr>
        <w:t>Ζωντανεύοντας ένα παλιό εργαστήριο με την ολοκληρωμένη λύση UbuntuLTSP / schscripts – επόπτης</w:t>
      </w:r>
    </w:p>
    <w:p>
      <w:pPr>
        <w:pStyle w:val="TextBody"/>
        <w:numPr>
          <w:ilvl w:val="0"/>
          <w:numId w:val="7"/>
        </w:numPr>
        <w:tabs>
          <w:tab w:val="left" w:pos="0" w:leader="none"/>
        </w:tabs>
        <w:ind w:left="707" w:hanging="283"/>
        <w:rPr/>
      </w:pPr>
      <w:r>
        <w:rPr>
          <w:rStyle w:val="StrongEmphasis"/>
          <w:rFonts w:ascii="Arial" w:hAnsi="Arial"/>
          <w:sz w:val="22"/>
          <w:szCs w:val="22"/>
        </w:rPr>
        <w:t>Βασιλική Κάζη και Κωνσταντίνος Ορκόπουλος</w:t>
      </w:r>
      <w:r>
        <w:rPr>
          <w:rFonts w:ascii="Arial" w:hAnsi="Arial"/>
          <w:sz w:val="22"/>
          <w:szCs w:val="22"/>
        </w:rPr>
        <w:t>, εκπαιδευτικοί πληροφορικής σε Δημοτικά Σχολεία (23</w:t>
      </w:r>
      <w:r>
        <w:rPr>
          <w:rFonts w:ascii="Arial" w:hAnsi="Arial"/>
          <w:position w:val="7"/>
          <w:sz w:val="18"/>
          <w:sz w:val="22"/>
          <w:szCs w:val="22"/>
        </w:rPr>
        <w:t>ο</w:t>
      </w:r>
      <w:r>
        <w:rPr>
          <w:rFonts w:ascii="Arial" w:hAnsi="Arial"/>
          <w:sz w:val="22"/>
          <w:szCs w:val="22"/>
        </w:rPr>
        <w:t xml:space="preserve"> και 8</w:t>
      </w:r>
      <w:r>
        <w:rPr>
          <w:rFonts w:ascii="Arial" w:hAnsi="Arial"/>
          <w:position w:val="7"/>
          <w:sz w:val="18"/>
          <w:sz w:val="22"/>
          <w:szCs w:val="22"/>
        </w:rPr>
        <w:t>ο</w:t>
      </w:r>
      <w:r>
        <w:rPr>
          <w:rFonts w:ascii="Arial" w:hAnsi="Arial"/>
          <w:sz w:val="22"/>
          <w:szCs w:val="22"/>
        </w:rPr>
        <w:t xml:space="preserve"> Καλλιθέας, 5</w:t>
      </w:r>
      <w:r>
        <w:rPr>
          <w:rFonts w:ascii="Arial" w:hAnsi="Arial"/>
          <w:position w:val="7"/>
          <w:sz w:val="18"/>
          <w:sz w:val="22"/>
          <w:szCs w:val="22"/>
        </w:rPr>
        <w:t>ο</w:t>
      </w:r>
      <w:r>
        <w:rPr>
          <w:rFonts w:ascii="Arial" w:hAnsi="Arial"/>
          <w:sz w:val="22"/>
          <w:szCs w:val="22"/>
        </w:rPr>
        <w:t xml:space="preserve"> και 9</w:t>
      </w:r>
      <w:r>
        <w:rPr>
          <w:rFonts w:ascii="Arial" w:hAnsi="Arial"/>
          <w:position w:val="7"/>
          <w:sz w:val="18"/>
          <w:sz w:val="22"/>
          <w:szCs w:val="22"/>
        </w:rPr>
        <w:t>ο</w:t>
      </w:r>
      <w:r>
        <w:rPr>
          <w:rFonts w:ascii="Arial" w:hAnsi="Arial"/>
          <w:sz w:val="22"/>
          <w:szCs w:val="22"/>
        </w:rPr>
        <w:t xml:space="preserve"> Αλίμου): </w:t>
      </w:r>
      <w:r>
        <w:rPr>
          <w:rStyle w:val="StrongEmphasis"/>
          <w:rFonts w:ascii="Arial" w:hAnsi="Arial"/>
          <w:sz w:val="22"/>
          <w:szCs w:val="22"/>
        </w:rPr>
        <w:t>Η εμπειρία από το Δημοτικό με Ubuntu και ελεύθερο λογισμικό – ένα πανόραμα εφαρμογών!</w:t>
      </w:r>
    </w:p>
    <w:p>
      <w:pPr>
        <w:pStyle w:val="TextBody"/>
        <w:numPr>
          <w:ilvl w:val="0"/>
          <w:numId w:val="8"/>
        </w:numPr>
        <w:tabs>
          <w:tab w:val="left" w:pos="0" w:leader="none"/>
        </w:tabs>
        <w:ind w:left="707" w:hanging="283"/>
        <w:rPr/>
      </w:pPr>
      <w:r>
        <w:rPr>
          <w:rStyle w:val="StrongEmphasis"/>
          <w:rFonts w:ascii="Arial" w:hAnsi="Arial"/>
          <w:sz w:val="22"/>
          <w:szCs w:val="22"/>
        </w:rPr>
        <w:t>Ναταλία Γεωργιτζίκη</w:t>
      </w:r>
      <w:r>
        <w:rPr>
          <w:rFonts w:ascii="Arial" w:hAnsi="Arial"/>
          <w:sz w:val="22"/>
          <w:szCs w:val="22"/>
        </w:rPr>
        <w:t>, εκπαιδευτικός πληροφορικής στο 2</w:t>
      </w:r>
      <w:r>
        <w:rPr>
          <w:rFonts w:ascii="Arial" w:hAnsi="Arial"/>
          <w:position w:val="7"/>
          <w:sz w:val="18"/>
          <w:sz w:val="22"/>
          <w:szCs w:val="22"/>
        </w:rPr>
        <w:t>ο</w:t>
      </w:r>
      <w:r>
        <w:rPr>
          <w:rFonts w:ascii="Arial" w:hAnsi="Arial"/>
          <w:sz w:val="22"/>
          <w:szCs w:val="22"/>
        </w:rPr>
        <w:t xml:space="preserve"> Δημοτικό Σχολείο Ορχομενού: </w:t>
      </w:r>
      <w:r>
        <w:rPr>
          <w:rStyle w:val="StrongEmphasis"/>
          <w:rFonts w:ascii="Arial" w:hAnsi="Arial"/>
          <w:sz w:val="22"/>
          <w:szCs w:val="22"/>
        </w:rPr>
        <w:t>Εκπαιδευτική Ρομποτική με Ανοιχτό Υλικό και Λογισμικό – Δραστηριότητες με το Arduino στο Δημοτικό</w:t>
      </w:r>
    </w:p>
    <w:p>
      <w:pPr>
        <w:pStyle w:val="TextBody"/>
        <w:numPr>
          <w:ilvl w:val="0"/>
          <w:numId w:val="9"/>
        </w:numPr>
        <w:tabs>
          <w:tab w:val="left" w:pos="0" w:leader="none"/>
        </w:tabs>
        <w:ind w:left="707" w:hanging="283"/>
        <w:rPr/>
      </w:pPr>
      <w:r>
        <w:rPr>
          <w:rStyle w:val="StrongEmphasis"/>
          <w:rFonts w:ascii="Arial" w:hAnsi="Arial"/>
          <w:sz w:val="22"/>
          <w:szCs w:val="22"/>
        </w:rPr>
        <w:t>Νικολέττα Σεϊσοπούλου</w:t>
      </w:r>
      <w:r>
        <w:rPr>
          <w:rFonts w:ascii="Arial" w:hAnsi="Arial"/>
          <w:sz w:val="22"/>
          <w:szCs w:val="22"/>
        </w:rPr>
        <w:t>, εκπαιδευτικός πληροφορικής στο 14</w:t>
      </w:r>
      <w:r>
        <w:rPr>
          <w:rFonts w:ascii="Arial" w:hAnsi="Arial"/>
          <w:position w:val="7"/>
          <w:sz w:val="18"/>
          <w:sz w:val="22"/>
          <w:szCs w:val="22"/>
        </w:rPr>
        <w:t>ο</w:t>
      </w:r>
      <w:r>
        <w:rPr>
          <w:rFonts w:ascii="Arial" w:hAnsi="Arial"/>
          <w:sz w:val="22"/>
          <w:szCs w:val="22"/>
        </w:rPr>
        <w:t xml:space="preserve"> Γυμνάσιο Καλλιθέας: </w:t>
      </w:r>
      <w:r>
        <w:rPr>
          <w:rStyle w:val="StrongEmphasis"/>
          <w:rFonts w:ascii="Arial" w:hAnsi="Arial"/>
          <w:sz w:val="22"/>
          <w:szCs w:val="22"/>
        </w:rPr>
        <w:t>Οφέλη από τη χρήση του UbuntuLTSP σε εργαστήριο Γυμνασίου</w:t>
      </w:r>
    </w:p>
    <w:p>
      <w:pPr>
        <w:pStyle w:val="TextBody"/>
        <w:numPr>
          <w:ilvl w:val="0"/>
          <w:numId w:val="10"/>
        </w:numPr>
        <w:tabs>
          <w:tab w:val="left" w:pos="0" w:leader="none"/>
        </w:tabs>
        <w:ind w:left="707" w:hanging="283"/>
        <w:rPr/>
      </w:pPr>
      <w:r>
        <w:rPr>
          <w:rStyle w:val="StrongEmphasis"/>
          <w:rFonts w:ascii="Arial" w:hAnsi="Arial"/>
          <w:sz w:val="22"/>
          <w:szCs w:val="22"/>
        </w:rPr>
        <w:t>Άννα Κυρίτση και Φανή Πύρζα</w:t>
      </w:r>
      <w:r>
        <w:rPr>
          <w:rFonts w:ascii="Arial" w:hAnsi="Arial"/>
          <w:sz w:val="22"/>
          <w:szCs w:val="22"/>
        </w:rPr>
        <w:t>, εκπαιδευτικοί πληροφορικής σε 3</w:t>
      </w:r>
      <w:r>
        <w:rPr>
          <w:rFonts w:ascii="Arial" w:hAnsi="Arial"/>
          <w:position w:val="7"/>
          <w:sz w:val="18"/>
          <w:sz w:val="22"/>
          <w:szCs w:val="22"/>
        </w:rPr>
        <w:t>ο</w:t>
      </w:r>
      <w:r>
        <w:rPr>
          <w:rFonts w:ascii="Arial" w:hAnsi="Arial"/>
          <w:sz w:val="22"/>
          <w:szCs w:val="22"/>
        </w:rPr>
        <w:t xml:space="preserve"> Γυμνάσιο Μοσχάτου και 4</w:t>
      </w:r>
      <w:r>
        <w:rPr>
          <w:rFonts w:ascii="Arial" w:hAnsi="Arial"/>
          <w:position w:val="7"/>
          <w:sz w:val="18"/>
          <w:sz w:val="22"/>
          <w:szCs w:val="22"/>
        </w:rPr>
        <w:t>ο</w:t>
      </w:r>
      <w:r>
        <w:rPr>
          <w:rFonts w:ascii="Arial" w:hAnsi="Arial"/>
          <w:sz w:val="22"/>
          <w:szCs w:val="22"/>
        </w:rPr>
        <w:t xml:space="preserve"> ΓΕΛ Αλίμου:</w:t>
      </w:r>
      <w:r>
        <w:rPr>
          <w:rStyle w:val="StrongEmphasis"/>
          <w:rFonts w:ascii="Arial" w:hAnsi="Arial"/>
          <w:sz w:val="22"/>
          <w:szCs w:val="22"/>
        </w:rPr>
        <w:t>Ε φαρμογές στη δευτεροβάθμια με ανοικτά λογισμικά</w:t>
      </w:r>
    </w:p>
    <w:p>
      <w:pPr>
        <w:pStyle w:val="TextBody"/>
        <w:rPr/>
      </w:pPr>
      <w:r>
        <w:rPr>
          <w:rFonts w:ascii="Arial" w:hAnsi="Arial"/>
          <w:sz w:val="22"/>
          <w:szCs w:val="22"/>
        </w:rPr>
        <w:t>Την ημερίδα θα χαιρετήσει ο Αντιπρόεδρος του Διοικητικού Συμβουλίου της ΕΕΛΛΑΚ,</w:t>
      </w:r>
      <w:r>
        <w:rPr>
          <w:rStyle w:val="StrongEmphasis"/>
          <w:rFonts w:ascii="Arial" w:hAnsi="Arial"/>
          <w:sz w:val="22"/>
          <w:szCs w:val="22"/>
        </w:rPr>
        <w:t xml:space="preserve"> κ. Θεόδωρος Καρούνος.</w:t>
      </w:r>
    </w:p>
    <w:p>
      <w:pPr>
        <w:pStyle w:val="Heading3"/>
        <w:rPr/>
      </w:pPr>
      <w:r>
        <w:rPr>
          <w:rStyle w:val="StrongEmphasis"/>
          <w:rFonts w:ascii="Arial" w:hAnsi="Arial"/>
          <w:sz w:val="22"/>
          <w:szCs w:val="22"/>
        </w:rPr>
        <w:t xml:space="preserve">Η ημερίδα θα πραγματοποιηθεί την Τετάρτη 19 Μαΐου, ώρα 6:00-9:00 μμ, ακολουθώντας το σύνδεσμο </w:t>
      </w:r>
      <w:hyperlink r:id="rId3">
        <w:r>
          <w:rPr>
            <w:rStyle w:val="StrongEmphasis"/>
            <w:rFonts w:ascii="Arial" w:hAnsi="Arial"/>
            <w:sz w:val="22"/>
            <w:szCs w:val="22"/>
          </w:rPr>
          <w:t>εδώ</w:t>
        </w:r>
      </w:hyperlink>
      <w:r>
        <w:rPr>
          <w:rStyle w:val="StrongEmphasis"/>
          <w:rFonts w:ascii="Arial" w:hAnsi="Arial"/>
          <w:sz w:val="22"/>
          <w:szCs w:val="22"/>
        </w:rPr>
        <w:t xml:space="preserve"> </w:t>
      </w:r>
      <w:r>
        <w:rPr>
          <w:rFonts w:ascii="Arial" w:hAnsi="Arial"/>
          <w:sz w:val="22"/>
          <w:szCs w:val="22"/>
        </w:rPr>
        <w:t xml:space="preserve">και </w:t>
      </w:r>
      <w:r>
        <w:rPr>
          <w:rStyle w:val="StrongEmphasis"/>
          <w:rFonts w:ascii="Arial" w:hAnsi="Arial"/>
          <w:sz w:val="22"/>
          <w:szCs w:val="22"/>
        </w:rPr>
        <w:t>θα μεταδίδεται ταυτόχρονα από το κανάλι του ΠΕΚΕΣ</w:t>
      </w:r>
      <w:r>
        <w:rPr>
          <w:rFonts w:ascii="Arial" w:hAnsi="Arial"/>
          <w:sz w:val="22"/>
          <w:szCs w:val="22"/>
        </w:rPr>
        <w:t xml:space="preserve"> </w:t>
      </w:r>
      <w:hyperlink r:id="rId4">
        <w:r>
          <w:rPr>
            <w:rStyle w:val="StrongEmphasis"/>
            <w:rFonts w:ascii="Arial" w:hAnsi="Arial"/>
            <w:sz w:val="22"/>
            <w:szCs w:val="22"/>
          </w:rPr>
          <w:t>εδώ</w:t>
        </w:r>
      </w:hyperlink>
      <w:r>
        <w:rPr>
          <w:rFonts w:ascii="Arial" w:hAnsi="Arial"/>
          <w:sz w:val="22"/>
          <w:szCs w:val="22"/>
        </w:rPr>
        <w:t>.</w:t>
      </w:r>
    </w:p>
    <w:p>
      <w:pPr>
        <w:pStyle w:val="Normal"/>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both"/>
        <w:rPr>
          <w:rFonts w:ascii="Arial" w:hAnsi="Arial"/>
          <w:b/>
          <w:i w:val="false"/>
          <w:caps w:val="false"/>
          <w:smallCaps w:val="false"/>
          <w:strike w:val="false"/>
          <w:dstrike w:val="false"/>
          <w:color w:val="1155CC"/>
          <w:sz w:val="22"/>
          <w:u w:val="single"/>
          <w:effect w:val="none"/>
        </w:rPr>
      </w:pPr>
      <w:r>
        <w:rPr>
          <w:rFonts w:ascii="Arial" w:hAnsi="Arial"/>
          <w:b/>
          <w:i w:val="false"/>
          <w:caps w:val="false"/>
          <w:smallCaps w:val="false"/>
          <w:strike w:val="false"/>
          <w:dstrike w:val="false"/>
          <w:color w:val="1155CC"/>
          <w:sz w:val="22"/>
          <w:u w:val="singl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9"/>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7">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8">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9">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inedu-secondary2.webex.com/minedu-secondary2/j.php?MTID=mb5119c66ae62d7698772496013bb4724" TargetMode="External"/><Relationship Id="rId4" Type="http://schemas.openxmlformats.org/officeDocument/2006/relationships/hyperlink" Target="https://youtu.be/SX4b5QgUc-U"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219</TotalTime>
  <Application>LibreOffice/6.0.7.3$Linux_X86_64 LibreOffice_project/00m0$Build-3</Application>
  <Pages>3</Pages>
  <Words>719</Words>
  <Characters>4623</Characters>
  <CharactersWithSpaces>5359</CharactersWithSpaces>
  <Paragraphs>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2021-05-17T13:29:27Z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